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="0" w:after="0"/>
        <w:jc w:val="center"/>
        <w:rPr/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  <w:t xml:space="preserve">REQUERIMENTO Nº </w:t>
      </w: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050/2023</w:t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 w:eastAsia="Nimbus Sans L;Arial" w:cs="Arial"/>
          <w:b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 w:eastAsia="Nimbus Sans L;Arial" w:cs="Arial"/>
          <w:b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 w:eastAsia="Nimbus Sans L;Arial" w:cs="Arial"/>
          <w:b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left"/>
        <w:rPr/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  <w:t>A MESA DIRETORA</w:t>
      </w:r>
    </w:p>
    <w:p>
      <w:pPr>
        <w:pStyle w:val="Normal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arial" w:hAnsi="arial" w:eastAsia="Arial" w:cs="Arial"/>
          <w:b/>
          <w:b/>
          <w:bCs/>
          <w:color w:val="auto"/>
          <w:kern w:val="2"/>
          <w:sz w:val="24"/>
          <w:szCs w:val="24"/>
          <w:lang w:val="pt-BR" w:eastAsia="zxx" w:bidi="zxx"/>
        </w:rPr>
      </w:pPr>
      <w:r>
        <w:rPr>
          <w:rFonts w:eastAsia="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INCLUSÃO CENTRO DIA – APAE COMO PROGRAMA PERMANENTE</w:t>
      </w:r>
    </w:p>
    <w:p>
      <w:pPr>
        <w:pStyle w:val="Normal"/>
        <w:spacing w:lineRule="auto" w:line="276" w:before="0" w:after="0"/>
        <w:ind w:left="15" w:right="0" w:hanging="0"/>
        <w:jc w:val="both"/>
        <w:rPr>
          <w:rFonts w:ascii="arial" w:hAnsi="arial" w:eastAsia="Arial" w:cs="Arial"/>
          <w:b/>
          <w:b/>
          <w:bCs/>
          <w:sz w:val="24"/>
          <w:szCs w:val="24"/>
          <w:lang w:eastAsia="zxx"/>
        </w:rPr>
      </w:pPr>
      <w:r>
        <w:rPr>
          <w:rFonts w:eastAsia="Arial" w:cs="Arial" w:ascii="arial" w:hAnsi="arial"/>
          <w:b/>
          <w:bCs/>
          <w:sz w:val="24"/>
          <w:szCs w:val="24"/>
          <w:lang w:eastAsia="zxx"/>
        </w:rPr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eastAsia="zxx"/>
        </w:rPr>
        <w:t>DISPOSITIVO REGIMENTAL: ARTIGO 202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b w:val="false"/>
          <w:b w:val="false"/>
          <w:bCs w:val="false"/>
          <w:color w:val="000000"/>
          <w:sz w:val="24"/>
          <w:szCs w:val="24"/>
          <w:lang w:eastAsia="zxx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lang w:eastAsia="zxx"/>
        </w:rPr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Droid Sans Fallback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O Vereador que este subscreve requer, ouvido o plenário na forma regimental, oficie-se ao Chefe do Executivo para que </w:t>
      </w:r>
      <w:r>
        <w:rPr>
          <w:rFonts w:eastAsia="" w:cs="arial" w:ascii="arial" w:hAnsi="arial" w:eastAsiaTheme="minorEastAsia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informe a esta Casa Legislativa </w:t>
      </w:r>
      <w:r>
        <w:rPr>
          <w:rFonts w:eastAsia="Calibri" w:cs="Times New Roman" w:ascii="arial" w:hAnsi="arial" w:eastAsiaTheme="minorHAnsi"/>
          <w:i w:val="false"/>
          <w:iCs w:val="false"/>
          <w:sz w:val="24"/>
          <w:szCs w:val="24"/>
          <w:lang w:eastAsia="en-US"/>
        </w:rPr>
        <w:t xml:space="preserve"> se há um algum projeto em desenvolvimento para inclusão do CENTRO DIA/APAE como programa permanente no município de Timóteo.</w:t>
      </w:r>
    </w:p>
    <w:p>
      <w:pPr>
        <w:pStyle w:val="NoSpacing"/>
        <w:spacing w:lineRule="auto" w:line="276" w:before="0" w:after="0"/>
        <w:ind w:left="851" w:hanging="0"/>
        <w:jc w:val="both"/>
        <w:rPr>
          <w:rFonts w:ascii="arial" w:hAnsi="arial" w:eastAsia="Calibri" w:cs="Times New Roman" w:eastAsiaTheme="minorHAnsi"/>
          <w:i/>
          <w:i/>
          <w:sz w:val="24"/>
          <w:szCs w:val="24"/>
          <w:lang w:eastAsia="en-US"/>
        </w:rPr>
      </w:pPr>
      <w:r>
        <w:rPr>
          <w:rFonts w:eastAsia="Calibri" w:cs="Times New Roman" w:eastAsiaTheme="minorHAnsi" w:ascii="arial" w:hAnsi="arial"/>
          <w:i/>
          <w:sz w:val="24"/>
          <w:szCs w:val="24"/>
          <w:lang w:eastAsia="en-US"/>
        </w:rPr>
      </w:r>
    </w:p>
    <w:p>
      <w:pPr>
        <w:pStyle w:val="Normal"/>
        <w:spacing w:lineRule="auto" w:line="276" w:before="0" w:after="0"/>
        <w:ind w:firstLine="1701"/>
        <w:jc w:val="both"/>
        <w:rPr>
          <w:rFonts w:ascii="arial" w:hAnsi="arial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1701"/>
        <w:jc w:val="both"/>
        <w:rPr>
          <w:rFonts w:ascii="arial" w:hAnsi="arial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3297" w:leader="none"/>
        </w:tabs>
        <w:spacing w:lineRule="auto" w:line="276" w:before="0" w:after="0"/>
        <w:jc w:val="center"/>
        <w:rPr/>
      </w:pPr>
      <w:bookmarkStart w:id="0" w:name="__DdeLink__207_3142127296"/>
      <w:r>
        <w:rPr>
          <w:rFonts w:cs="Arial" w:ascii="arial" w:hAnsi="arial"/>
          <w:color w:val="000000"/>
          <w:sz w:val="24"/>
          <w:szCs w:val="24"/>
        </w:rPr>
        <w:t xml:space="preserve">Sala das Sessões, </w:t>
      </w:r>
      <w:r>
        <w:rPr>
          <w:rFonts w:eastAsia="" w:cs="Arial" w:ascii="arial" w:hAnsi="arial"/>
          <w:color w:val="000000"/>
          <w:kern w:val="0"/>
          <w:sz w:val="24"/>
          <w:szCs w:val="24"/>
          <w:lang w:val="pt-BR" w:eastAsia="pt-BR" w:bidi="ar-SA"/>
        </w:rPr>
        <w:t>15 de junho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pt-BR" w:eastAsia="zh-CN" w:bidi="hi-IN"/>
        </w:rPr>
        <w:t xml:space="preserve"> de 2023</w:t>
      </w:r>
    </w:p>
    <w:p>
      <w:pPr>
        <w:pStyle w:val="Normal"/>
        <w:tabs>
          <w:tab w:val="clear" w:pos="708"/>
          <w:tab w:val="left" w:pos="3297" w:leader="none"/>
        </w:tabs>
        <w:spacing w:lineRule="auto" w:line="276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297" w:leader="none"/>
        </w:tabs>
        <w:spacing w:lineRule="auto" w:line="276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297" w:leader="none"/>
        </w:tabs>
        <w:spacing w:lineRule="auto" w:line="276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/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  <w:t>Professor Ronaldo</w:t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/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  <w:t>Vereador</w:t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pPr>
      <w:r>
        <w:rPr/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pPr>
      <w:r>
        <w:rPr/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tabs>
          <w:tab w:val="left" w:pos="708" w:leader="none"/>
        </w:tabs>
        <w:spacing w:lineRule="auto" w:line="276" w:before="0" w:after="0"/>
        <w:jc w:val="center"/>
        <w:rPr>
          <w:rFonts w:ascii="arial" w:hAnsi="arial" w:eastAsia="Arial" w:cs="Arial"/>
          <w:b w:val="false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Ttulo8"/>
        <w:numPr>
          <w:ilvl w:val="7"/>
          <w:numId w:val="2"/>
        </w:numPr>
        <w:pBdr>
          <w:bottom w:val="single" w:sz="2" w:space="1" w:color="000000"/>
        </w:pBdr>
        <w:tabs>
          <w:tab w:val="clear" w:pos="708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bidi w:val="0"/>
        <w:spacing w:lineRule="auto" w:line="276" w:before="0" w:after="0"/>
        <w:ind w:left="-15" w:right="0" w:hanging="0"/>
        <w:rPr/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>RECEBIDO EM: 1</w:t>
      </w: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>5</w:t>
      </w:r>
      <w:r>
        <w:rPr>
          <w:rFonts w:eastAsia="Bitstream Vera Sans;MS Gothic" w:cs="Arial" w:ascii="arial" w:hAnsi="arial"/>
          <w:color w:val="auto"/>
          <w:kern w:val="2"/>
          <w:sz w:val="24"/>
          <w:szCs w:val="24"/>
          <w:lang w:val="pt-BR" w:eastAsia="zxx" w:bidi="zxx"/>
        </w:rPr>
        <w:t>/0</w:t>
      </w:r>
      <w:r>
        <w:rPr>
          <w:rFonts w:eastAsia="Bitstream Vera Sans;MS Gothic" w:cs="Arial" w:ascii="arial" w:hAnsi="arial"/>
          <w:color w:val="auto"/>
          <w:kern w:val="2"/>
          <w:sz w:val="24"/>
          <w:szCs w:val="24"/>
          <w:lang w:val="pt-BR" w:eastAsia="zxx" w:bidi="zxx"/>
        </w:rPr>
        <w:t>6</w:t>
      </w:r>
      <w:r>
        <w:rPr>
          <w:rFonts w:eastAsia="Bitstream Vera Sans;MS Gothic" w:cs="Arial" w:ascii="arial" w:hAnsi="arial"/>
          <w:color w:val="auto"/>
          <w:kern w:val="2"/>
          <w:sz w:val="24"/>
          <w:szCs w:val="24"/>
          <w:lang w:val="pt-BR" w:eastAsia="zxx" w:bidi="zxx"/>
        </w:rPr>
        <w:t>/2023</w:t>
      </w: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 xml:space="preserve">                          PRESIDENTE</w:t>
      </w:r>
    </w:p>
    <w:p>
      <w:pPr>
        <w:pStyle w:val="Normal"/>
        <w:bidi w:val="0"/>
        <w:spacing w:lineRule="auto" w:line="276" w:before="0" w:after="0"/>
        <w:ind w:left="-15" w:right="0" w:hanging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</w:r>
    </w:p>
    <w:p>
      <w:pPr>
        <w:pStyle w:val="Normal"/>
        <w:pBdr>
          <w:bottom w:val="single" w:sz="2" w:space="1" w:color="000000"/>
        </w:pBdr>
        <w:bidi w:val="0"/>
        <w:spacing w:lineRule="auto" w:line="276" w:before="0" w:after="0"/>
        <w:ind w:left="-15" w:right="0" w:hanging="0"/>
        <w:jc w:val="both"/>
        <w:rPr/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 xml:space="preserve">DESPACHO:       </w:t>
      </w:r>
    </w:p>
    <w:p>
      <w:pPr>
        <w:pStyle w:val="Normal"/>
        <w:bidi w:val="0"/>
        <w:spacing w:lineRule="auto" w:line="276" w:before="0" w:after="0"/>
        <w:ind w:left="-15" w:right="0" w:hanging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</w:r>
    </w:p>
    <w:p>
      <w:pPr>
        <w:pStyle w:val="Normal"/>
        <w:pBdr>
          <w:bottom w:val="single" w:sz="2" w:space="1" w:color="000000"/>
        </w:pBdr>
        <w:bidi w:val="0"/>
        <w:spacing w:lineRule="auto" w:line="276" w:before="0" w:after="0"/>
        <w:ind w:left="-15" w:right="0" w:hanging="0"/>
        <w:jc w:val="both"/>
        <w:rPr/>
      </w:pPr>
      <w:r>
        <w:rPr>
          <w:rFonts w:eastAsia="Bitstream Vera Sans;MS Gothic" w:cs="Arial" w:ascii="arial" w:hAnsi="arial"/>
          <w:b/>
          <w:sz w:val="24"/>
          <w:szCs w:val="24"/>
          <w:lang w:eastAsia="zxx" w:bidi="zxx"/>
        </w:rPr>
        <w:t>DT. ENCAMINHAMENTO: 18</w:t>
      </w:r>
      <w:r>
        <w:rPr>
          <w:rFonts w:eastAsia="Bitstream Vera Sans;MS Gothic" w:cs="Arial" w:ascii="arial" w:hAnsi="arial"/>
          <w:b/>
          <w:color w:val="auto"/>
          <w:kern w:val="2"/>
          <w:sz w:val="24"/>
          <w:szCs w:val="24"/>
          <w:lang w:val="pt-BR" w:eastAsia="zxx" w:bidi="zxx"/>
        </w:rPr>
        <w:t>/05/2023</w:t>
      </w:r>
      <w:r>
        <w:rPr>
          <w:rFonts w:eastAsia="Bitstream Vera Sans;MS Gothic" w:cs="Arial" w:ascii="arial" w:hAnsi="arial"/>
          <w:b/>
          <w:sz w:val="24"/>
          <w:szCs w:val="24"/>
          <w:lang w:eastAsia="zxx" w:bidi="zxx"/>
        </w:rPr>
        <w:t xml:space="preserve">         DT. LIMITE RESP.: ____/____/2023</w:t>
      </w:r>
      <w:r>
        <w:rPr>
          <w:rFonts w:cs="Arial" w:ascii="arial" w:hAnsi="arial"/>
          <w:b/>
          <w:sz w:val="24"/>
          <w:szCs w:val="24"/>
          <w:lang w:eastAsia="zxx" w:bidi="zxx"/>
        </w:rPr>
        <w:t xml:space="preserve">          </w:t>
      </w:r>
      <w:bookmarkEnd w:id="0"/>
    </w:p>
    <w:p>
      <w:pPr>
        <w:pStyle w:val="NoSpacing"/>
        <w:spacing w:lineRule="auto" w:line="276" w:before="0" w:after="0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Spacing"/>
        <w:spacing w:lineRule="auto" w:line="276" w:before="0" w:after="0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Spacing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eastAsia="Calibri" w:cs="Times New Roman" w:eastAsiaTheme="minorHAnsi"/>
          <w:i w:val="false"/>
          <w:i w:val="false"/>
          <w:iCs w:val="false"/>
          <w:lang w:eastAsia="en-US"/>
        </w:rPr>
      </w:pPr>
      <w:r>
        <w:rPr>
          <w:rFonts w:eastAsia="Calibri" w:cs="Times New Roman" w:eastAsiaTheme="minorHAnsi"/>
          <w:i w:val="false"/>
          <w:iCs w:val="false"/>
          <w:lang w:eastAsia="en-US"/>
        </w:rPr>
      </w:r>
    </w:p>
    <w:p>
      <w:pPr>
        <w:pStyle w:val="NoSpacing"/>
        <w:spacing w:lineRule="auto" w:line="276" w:before="0" w:after="0"/>
        <w:ind w:firstLine="1701"/>
        <w:jc w:val="both"/>
        <w:rPr>
          <w:rFonts w:ascii="arial" w:hAnsi="arial" w:cs="Times New Roman"/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1701" w:right="1134" w:header="0" w:top="255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0"/>
      <w:ind w:left="1134" w:right="142" w:hanging="0"/>
      <w:jc w:val="both"/>
      <w:outlineLvl w:val="7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3e5cce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ed2c7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pPr>
      <w:ind w:left="210" w:right="0" w:hanging="205"/>
      <w:jc w:val="both"/>
    </w:pPr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LibreOffice/7.0.5.2$Windows_X86_64 LibreOffice_project/64390860c6cd0aca4beafafcfd84613dd9dfb63a</Application>
  <AppVersion>15.0000</AppVersion>
  <Pages>2</Pages>
  <Words>83</Words>
  <Characters>493</Characters>
  <CharactersWithSpaces>618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2021-01-06T17:35:00Z</dcterms:created>
  <dc:creator>Monica</dc:creator>
  <dc:description/>
  <dc:language>pt-BR</dc:language>
  <cp:lastModifiedBy/>
  <cp:lastPrinted>2023-06-14T14:54:46Z</cp:lastPrinted>
  <dcterms:modified xsi:type="dcterms:W3CDTF">2023-06-14T14:54:56Z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