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jc w:val="center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REQUERIMENTO Nº 105/2025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A MESA DIRETORA</w:t>
      </w:r>
    </w:p>
    <w:p>
      <w:pPr>
        <w:pStyle w:val="Normal"/>
        <w:spacing w:lineRule="auto" w:line="276" w:before="0" w:after="0"/>
        <w:jc w:val="both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CONTRATAÇÃO DE SERVIDORES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DISPOSITIVO REGIMENTAL: ARTIGO</w:t>
      </w:r>
      <w:r>
        <w:rPr>
          <w:rFonts w:eastAsia="Arial" w:cs="Arial" w:ascii="Arial" w:hAnsi="Arial"/>
          <w:b/>
          <w:bCs/>
          <w:sz w:val="24"/>
          <w:szCs w:val="24"/>
          <w:lang w:val="pt-BR"/>
        </w:rPr>
        <w:t xml:space="preserve"> 192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, X</w:t>
      </w:r>
      <w:r>
        <w:rPr>
          <w:rFonts w:eastAsia="Arial" w:cs="Arial" w:ascii="Arial" w:hAnsi="Arial"/>
          <w:b/>
          <w:bCs/>
          <w:sz w:val="24"/>
          <w:szCs w:val="24"/>
          <w:lang w:val="pt-BR"/>
        </w:rPr>
        <w:t>V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A Vereadora que este subscreve, requer, ouvido o plenário na forma regimental, oficie-se ao Chefe do Executivo para que envie a esta Casa, as seguintes informações relativas à contratação de servidores temporários no Município de Timóteo: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sz w:val="24"/>
          <w:szCs w:val="24"/>
          <w:lang w:val="pt-BR"/>
        </w:rPr>
        <w:t xml:space="preserve">1. </w:t>
      </w:r>
      <w:r>
        <w:rPr>
          <w:rFonts w:eastAsia="Arial" w:cs="Arial" w:ascii="Arial" w:hAnsi="Arial"/>
          <w:sz w:val="24"/>
          <w:szCs w:val="24"/>
          <w:lang w:val="pt-BR"/>
        </w:rPr>
        <w:t>Relação nominal de todos os servidores temporários atualmente contratados pelo Município, discriminando: cargo ou função exercida; secretaria ou órgão de lotação; data de início e término do contrato; carga horária semanal; remuneração mensal e fundamento legal da contratação nos termos da Lei nº 3.931/2023.</w:t>
      </w:r>
    </w:p>
    <w:p>
      <w:pPr>
        <w:pStyle w:val="Normal"/>
        <w:spacing w:lineRule="auto" w:line="276" w:before="0" w:after="0"/>
        <w:jc w:val="both"/>
        <w:rPr>
          <w:rFonts w:eastAsia="Arial" w:cs="Arial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sz w:val="24"/>
          <w:szCs w:val="24"/>
          <w:lang w:val="pt-BR"/>
        </w:rPr>
        <w:t xml:space="preserve">2. </w:t>
      </w:r>
      <w:r>
        <w:rPr>
          <w:rFonts w:eastAsia="Arial" w:cs="Arial" w:ascii="Arial" w:hAnsi="Arial"/>
          <w:sz w:val="24"/>
          <w:szCs w:val="24"/>
          <w:lang w:val="pt-BR"/>
        </w:rPr>
        <w:t>Informar se as contratações temporárias vigentes decorrem de processo seletivo simplificado, seja ele de prova ou análise de currículo, especificando: os respectivos editais; datas de publicação; critérios de seleção adotados; número de inscritos e de classificados.</w:t>
      </w:r>
    </w:p>
    <w:p>
      <w:pPr>
        <w:pStyle w:val="Normal"/>
        <w:spacing w:lineRule="auto" w:line="276" w:before="0" w:after="0"/>
        <w:jc w:val="both"/>
        <w:rPr>
          <w:rFonts w:eastAsia="Arial" w:cs="Arial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sz w:val="24"/>
          <w:szCs w:val="24"/>
          <w:lang w:val="pt-BR"/>
        </w:rPr>
        <w:t xml:space="preserve">3. </w:t>
      </w:r>
      <w:bookmarkStart w:id="0" w:name="_heading=h.65szuwqg7mnr"/>
      <w:bookmarkEnd w:id="0"/>
      <w:r>
        <w:rPr>
          <w:rFonts w:eastAsia="Arial" w:cs="Arial" w:ascii="Arial" w:hAnsi="Arial"/>
          <w:sz w:val="24"/>
          <w:szCs w:val="24"/>
          <w:lang w:val="pt-BR"/>
        </w:rPr>
        <w:t>Esclarecer a quantidade total de contratos temporários firmados nos últimos 12 (doze meses) meses, indicando: número de contratações por secretaria e para quais programas foram direcionados nos termos das Leis nº 3.984/2024 (Programas Secretaria de Assistência Social); 3.985/2024 (Programas Secretaria de Saúde); 3.986/2024 (Programas Secretaria de Educação); justificativa administrativa para cada contratação; e existência de prorrogações contratuais.</w:t>
      </w:r>
    </w:p>
    <w:p>
      <w:pPr>
        <w:pStyle w:val="Normal"/>
        <w:spacing w:lineRule="auto" w:line="276" w:before="0" w:after="0"/>
        <w:jc w:val="both"/>
        <w:rPr>
          <w:rFonts w:eastAsia="Arial" w:cs="Arial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sz w:val="24"/>
          <w:szCs w:val="24"/>
          <w:lang w:val="pt-BR"/>
        </w:rPr>
        <w:t xml:space="preserve">4. </w:t>
      </w:r>
      <w:r>
        <w:rPr>
          <w:rFonts w:eastAsia="Arial" w:cs="Arial" w:ascii="Arial" w:hAnsi="Arial"/>
          <w:sz w:val="24"/>
          <w:szCs w:val="24"/>
          <w:lang w:val="pt-BR"/>
        </w:rPr>
        <w:t>Informar se há concurso público vigente para cargos correspondentes aos atualmente ocupados por servidores temporários e, em caso positivo, esclarecer: o motivo da não convocação dos candidatos aprovados; e a previsão de futuras convocações.</w:t>
      </w:r>
    </w:p>
    <w:p>
      <w:pPr>
        <w:pStyle w:val="Normal"/>
        <w:spacing w:lineRule="auto" w:line="276" w:before="0" w:after="0"/>
        <w:jc w:val="both"/>
        <w:rPr>
          <w:rFonts w:eastAsia="Arial" w:cs="Arial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Arial" w:cs="Arial" w:ascii="Arial" w:hAnsi="Arial"/>
          <w:sz w:val="24"/>
          <w:szCs w:val="24"/>
          <w:lang w:val="pt-BR"/>
        </w:rPr>
        <w:t xml:space="preserve">5. </w:t>
      </w:r>
      <w:r>
        <w:rPr>
          <w:rFonts w:eastAsia="Arial" w:cs="Arial" w:ascii="Arial" w:hAnsi="Arial"/>
          <w:sz w:val="24"/>
          <w:szCs w:val="24"/>
          <w:lang w:val="pt-BR"/>
        </w:rPr>
        <w:t xml:space="preserve">Encaminhar cópia dos contratos temporários firmados e dos atos administrativos que autorizaram as respectivas contratações no ano de 2025. </w:t>
      </w:r>
    </w:p>
    <w:p>
      <w:pPr>
        <w:pStyle w:val="Normal"/>
        <w:spacing w:lineRule="auto" w:line="276" w:before="0" w:after="0"/>
        <w:jc w:val="both"/>
        <w:rPr>
          <w:rFonts w:ascii="Arial" w:hAnsi="Arial" w:eastAsia="Arial" w:cs="Arial"/>
          <w:sz w:val="24"/>
          <w:szCs w:val="24"/>
          <w:lang w:val="pt-BR"/>
        </w:rPr>
      </w:pPr>
      <w:r>
        <w:rPr/>
      </w:r>
    </w:p>
    <w:p>
      <w:pPr>
        <w:pStyle w:val="Normal"/>
        <w:spacing w:lineRule="auto" w:line="276" w:before="0" w:after="0"/>
        <w:jc w:val="both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JUSTIFICATIVA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 xml:space="preserve">O presente requerimento tem por finalidade assegurar o pleno exercício da função fiscalizatória do Poder Legislativo Municipal, em conformidade com o que dispõem a Constituição Federal e o Regimento Interno desta Casa. 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 xml:space="preserve">A solicitação das informações ora requeridas mostra-se necessária para verificar a legalidade, a excepcionalidade e a motivação das contratações temporárias realizadas pelo Município, bem como, para avaliar a compatibilidade dessas contratações com os princípios constitucionais da legalidade, impessoalidade, moralidade, publicidade, eficiência e do concurso público. 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Ressalte-se, ademais, que a Vereadora subscritora tem sido procurada por diversos servidores e cidadãos que relatam possível lesão a direitos, notadamente em razão da alegação de que, historicamente, sempre participaram de processos seletivos simplificados para contratações temporárias, ao passo que, atualmente, estariam ocorrendo diversas contratações sem a realização de qualquer processo seletivo. Da mesma forma, candidatos aprovados em concurso público vigente têm manifestado inconformismo, afirmando que o Município estaria optando pela contratação temporária mesmo havendo vagas disponíveis para cargos efetivos, circunstância que, em tese, pode afrontar o princípio do concurso público e demanda apuração por parte deste Poder Legislativo.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Desta forma, o presente requerimento tem por objetivo conferir transparência aos atos administrativos, prevenir eventuais irregularidades e resguardar o interesse público, assegurando que a contratação temporária esteja sendo utilizada de forma excepcional, estritamente dentro dos limites legais e em efetivo atendimento às reais necessidades da Administração Municipal.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Sala das Sessões, </w:t>
      </w:r>
      <w:r>
        <w:rPr>
          <w:rFonts w:eastAsia="Arial" w:cs="Arial" w:ascii="Arial" w:hAnsi="Arial"/>
          <w:sz w:val="24"/>
          <w:szCs w:val="24"/>
          <w:lang w:val="pt-BR"/>
        </w:rPr>
        <w:t>18 de dezembro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 de 2025</w:t>
      </w:r>
    </w:p>
    <w:p>
      <w:pPr>
        <w:pStyle w:val="Normal"/>
        <w:spacing w:lineRule="auto" w:line="276" w:before="0" w:after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Renara Cristina</w:t>
      </w:r>
    </w:p>
    <w:p>
      <w:pPr>
        <w:pStyle w:val="Normal"/>
        <w:spacing w:lineRule="auto" w:line="276" w:before="0" w:after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Vereadora</w:t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 w:before="0" w:after="0"/>
        <w:jc w:val="both"/>
        <w:rPr/>
      </w:pPr>
      <w:hyperlink r:id="rId2">
        <w:r>
          <w:rPr>
            <w:rStyle w:val="ListLabel11"/>
            <w:rFonts w:ascii="Arial" w:hAnsi="Arial"/>
            <w:sz w:val="24"/>
            <w:szCs w:val="24"/>
            <w:lang w:val="pt-BR"/>
          </w:rPr>
          <w:t>RECEBIDO EM: 18/12/2025                       PRESIDENTE</w:t>
        </w:r>
      </w:hyperlink>
      <w:r>
        <w:rPr>
          <w:rFonts w:ascii="Arial" w:hAnsi="Arial"/>
          <w:sz w:val="24"/>
          <w:szCs w:val="24"/>
          <w:lang w:val="pt-BR"/>
        </w:rPr>
        <w:t>: ______________________</w:t>
      </w:r>
    </w:p>
    <w:p>
      <w:pPr>
        <w:pStyle w:val="Normal"/>
        <w:spacing w:lineRule="auto" w:line="276" w:before="0" w:after="0"/>
        <w:jc w:val="both"/>
        <w:rPr/>
      </w:pPr>
      <w:hyperlink r:id="rId3">
        <w:r>
          <w:rPr>
            <w:rStyle w:val="ListLabel11"/>
            <w:rFonts w:eastAsia="Arial" w:cs="Arial" w:ascii="Arial" w:hAnsi="Arial"/>
            <w:i w:val="false"/>
            <w:iCs w:val="false"/>
            <w:caps w:val="false"/>
            <w:smallCaps w:val="false"/>
            <w:strike w:val="false"/>
            <w:dstrike w:val="false"/>
            <w:color w:val="000000"/>
            <w:position w:val="0"/>
            <w:sz w:val="24"/>
            <w:sz w:val="24"/>
            <w:szCs w:val="24"/>
            <w:u w:val="none"/>
            <w:shd w:fill="auto" w:val="clear"/>
            <w:vertAlign w:val="baseline"/>
            <w:lang w:val="pt-BR"/>
          </w:rPr>
          <w:t xml:space="preserve">DT. ENCAMINHAMENTO: </w:t>
        </w:r>
      </w:hyperlink>
      <w:hyperlink r:id="rId4">
        <w:r>
          <w:rPr>
            <w:rStyle w:val="ListLabel10"/>
            <w:rFonts w:eastAsia="Arial" w:cs="Arial" w:ascii="Arial" w:hAnsi="Arial"/>
            <w:sz w:val="24"/>
            <w:szCs w:val="24"/>
            <w:lang w:val="pt-BR"/>
          </w:rPr>
          <w:t>18</w:t>
        </w:r>
      </w:hyperlink>
      <w:hyperlink r:id="rId5">
        <w:r>
          <w:rPr>
            <w:rStyle w:val="ListLabel11"/>
            <w:rFonts w:eastAsia="Arial" w:cs="Arial" w:ascii="Arial" w:hAnsi="Arial"/>
            <w:i w:val="false"/>
            <w:iCs w:val="false"/>
            <w:caps w:val="false"/>
            <w:smallCaps w:val="false"/>
            <w:strike w:val="false"/>
            <w:dstrike w:val="false"/>
            <w:color w:val="000000"/>
            <w:position w:val="0"/>
            <w:sz w:val="24"/>
            <w:sz w:val="24"/>
            <w:szCs w:val="24"/>
            <w:u w:val="none"/>
            <w:shd w:fill="auto" w:val="clear"/>
            <w:vertAlign w:val="baseline"/>
            <w:lang w:val="pt-BR"/>
          </w:rPr>
          <w:t xml:space="preserve">/12/2025       DT. LIMITE RESP.: ____/____/2025      </w:t>
        </w:r>
      </w:hyperlink>
    </w:p>
    <w:p>
      <w:pPr>
        <w:pStyle w:val="Normal"/>
        <w:spacing w:lineRule="auto" w:line="276" w:before="0" w:after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sectPr>
      <w:type w:val="nextPage"/>
      <w:pgSz w:w="11906" w:h="16838"/>
      <w:pgMar w:left="1560" w:right="1134" w:gutter="0" w:header="0" w:top="2268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  <w:embedRegular r:id="rId15" w:fontKey="{0F014A78-CABC-4EF0-12AC-5CD89AEFDE0F}"/>
  </w:font>
  <w:font w:name="Calibri">
    <w:charset w:val="0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4" w:fontKey="{0E014A78-CABC-4EF0-12AC-5CD89AEFDE0E}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9" w:fontKey="{13014A78-CABC-4EF0-12AC-5CD89AEFDE13}"/>
    <w:embedBold r:id="rId20" w:fontKey="{14014A78-CABC-4EF0-12AC-5CD89AEFDE14}"/>
  </w:font>
  <w:font w:name="Calibri Light">
    <w:charset w:val="00"/>
    <w:family w:val="roman"/>
    <w:pitch w:val="variable"/>
    <w:embedRegular r:id="rId21" w:fontKey="{15014A78-CABC-4EF0-12AC-5CD89AEFDE15}"/>
  </w:font>
  <w:font w:name="Courier New">
    <w:charset w:val="00"/>
    <w:family w:val="roman"/>
    <w:pitch w:val="variable"/>
    <w:embedRegular r:id="rId22" w:fontKey="{16014A78-CABC-4EF0-12AC-5CD89AEFDE16}"/>
  </w:font>
  <w:font w:name="Wingdings">
    <w:charset w:val="00"/>
    <w:family w:val="roman"/>
    <w:pitch w:val="variable"/>
    <w:embedRegular r:id="rId23" w:fontKey="{17014A78-CABC-4EF0-12AC-5CD89AEFDE17}"/>
    <w:embedBold r:id="rId24" w:fontKey="{18014A78-CABC-4EF0-12AC-5CD89AEFDE18}"/>
  </w:font>
  <w:font w:name="Arial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52" w:before="240" w:after="120"/>
      <w:ind w:hanging="0" w:left="0" w:right="0"/>
      <w:jc w:val="lef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52" w:before="240" w:after="120"/>
      <w:ind w:hanging="0" w:left="0" w:right="0"/>
      <w:jc w:val="lef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2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8">
    <w:name w:val="Heading 8"/>
    <w:basedOn w:val="Normal1111"/>
    <w:next w:val="Normal1111"/>
    <w:qFormat/>
    <w:pPr>
      <w:keepNext w:val="true"/>
      <w:widowControl/>
      <w:suppressAutoHyphens w:val="false"/>
      <w:bidi w:val="0"/>
      <w:spacing w:lineRule="auto" w:line="252" w:before="0" w:after="0"/>
      <w:ind w:hanging="0" w:left="1134" w:right="142"/>
      <w:jc w:val="both"/>
      <w:textAlignment w:val="top"/>
      <w:outlineLvl w:val="7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character" w:styleId="WW8Num2z0">
    <w:name w:val="WW8Num2z0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1z0">
    <w:name w:val="WW8Num1z0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1">
    <w:name w:val="WW8Num2z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Hyperlink">
    <w:name w:val="Hyperlink"/>
    <w:basedOn w:val="DefaultParagraphFont"/>
    <w:qFormat/>
    <w:rPr>
      <w:color w:val="0563C1"/>
      <w:w w:val="100"/>
      <w:position w:val="0"/>
      <w:sz w:val="22"/>
      <w:sz w:val="22"/>
      <w:u w:val="single"/>
      <w:effect w:val="none"/>
      <w:vertAlign w:val="baseline"/>
      <w:em w:val="none"/>
    </w:rPr>
  </w:style>
  <w:style w:type="character" w:styleId="Marcas">
    <w:name w:val="Marcas"/>
    <w:qFormat/>
    <w:rPr>
      <w:rFonts w:ascii="OpenSymbol" w:hAnsi="OpenSymbol" w:eastAsia="OpenSymbol" w:cs="OpenSymbol"/>
      <w:w w:val="100"/>
      <w:position w:val="0"/>
      <w:sz w:val="22"/>
      <w:sz w:val="22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Strong">
    <w:name w:val="Strong"/>
    <w:qFormat/>
    <w:rPr>
      <w:b/>
      <w:bCs/>
      <w:w w:val="100"/>
      <w:position w:val="0"/>
      <w:sz w:val="22"/>
      <w:sz w:val="22"/>
      <w:effect w:val="none"/>
      <w:vertAlign w:val="baseline"/>
      <w:em w:val="none"/>
    </w:rPr>
  </w:style>
  <w:style w:type="character" w:styleId="Strong1">
    <w:name w:val="Strong1"/>
    <w:qFormat/>
    <w:rPr>
      <w:b/>
      <w:bCs/>
      <w:w w:val="100"/>
      <w:position w:val="0"/>
      <w:sz w:val="22"/>
      <w:sz w:val="22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2"/>
      <w:sz w:val="22"/>
      <w:effect w:val="none"/>
      <w:vertAlign w:val="baseline"/>
      <w:em w:val="none"/>
    </w:rPr>
  </w:style>
  <w:style w:type="character" w:styleId="Ttulo1Char">
    <w:name w:val="Título 1 Char"/>
    <w:qFormat/>
    <w:rPr>
      <w:rFonts w:ascii="Calibri Light" w:hAnsi="Calibri Light" w:eastAsia="DejaVu Sans" w:cs="Calibri Light"/>
      <w:color w:val="2E74B5"/>
      <w:w w:val="100"/>
      <w:position w:val="0"/>
      <w:sz w:val="32"/>
      <w:sz w:val="32"/>
      <w:szCs w:val="32"/>
      <w:effect w:val="none"/>
      <w:vertAlign w:val="baseline"/>
      <w:em w:val="none"/>
    </w:rPr>
  </w:style>
  <w:style w:type="character" w:styleId="DefaultParagraphFont3">
    <w:name w:val="Default Paragraph Font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DefaultParagraphFont2">
    <w:name w:val="Default Paragraph Font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TextodenotaderodapChar">
    <w:name w:val="Texto de nota de rodapé Char"/>
    <w:basedOn w:val="DefaultParagraphFont2"/>
    <w:qFormat/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  <w:lang w:val="pt-PT"/>
    </w:rPr>
  </w:style>
  <w:style w:type="character" w:styleId="WW-Caracteresdenotaderodap">
    <w:name w:val="WW-Caracteres de nota de rodapé"/>
    <w:basedOn w:val="DefaultParagraphFont2"/>
    <w:qFormat/>
    <w:rPr>
      <w:w w:val="100"/>
      <w:effect w:val="none"/>
      <w:vertAlign w:val="superscript"/>
      <w:em w:val="none"/>
    </w:rPr>
  </w:style>
  <w:style w:type="character" w:styleId="Caracteresdenotaderodap">
    <w:name w:val="Caracteres de nota de rodapé"/>
    <w:qFormat/>
    <w:rPr>
      <w:w w:val="100"/>
      <w:effect w:val="none"/>
      <w:vertAlign w:val="superscript"/>
      <w:em w:val="none"/>
    </w:rPr>
  </w:style>
  <w:style w:type="character" w:styleId="Absatz-Standardschriftart">
    <w:name w:val="Absatz-Standardschriftart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">
    <w:name w:val="WW-Absatz-Standardschriftart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">
    <w:name w:val="WW-Absatz-Standardschriftart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Tipodeletrapredefinidodopargrafo">
    <w:name w:val="Tipo de letra predefinido do parágrafo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CharLFO1LVL1">
    <w:name w:val="WW_CharLFO1LVL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2">
    <w:name w:val="WW_CharLFO1LVL2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3">
    <w:name w:val="WW_CharLFO1LVL3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4">
    <w:name w:val="WW_CharLFO1LVL4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5">
    <w:name w:val="WW_CharLFO1LVL5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6">
    <w:name w:val="WW_CharLFO1LVL6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7">
    <w:name w:val="WW_CharLFO1LVL7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8">
    <w:name w:val="WW_CharLFO1LVL8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9">
    <w:name w:val="WW_CharLFO1LVL9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eastAsia="DejaVu Sans" w:cs="Times New Roman"/>
      <w:w w:val="100"/>
      <w:position w:val="0"/>
      <w:sz w:val="22"/>
      <w:sz w:val="22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2"/>
      <w:sz w:val="22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2"/>
      <w:sz w:val="22"/>
      <w:effect w:val="none"/>
      <w:vertAlign w:val="baseline"/>
      <w:em w:val="none"/>
    </w:rPr>
  </w:style>
  <w:style w:type="character" w:styleId="WW8Num3z3">
    <w:name w:val="WW8Num3z3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PageNumber">
    <w:name w:val="Page Number"/>
    <w:basedOn w:val="Fontepargpadro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0">
    <w:name w:val="10025708181z0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1">
    <w:name w:val="10025708181z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2">
    <w:name w:val="10025708181z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3">
    <w:name w:val="10025708181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4">
    <w:name w:val="10025708181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5">
    <w:name w:val="10025708181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6">
    <w:name w:val="10025708181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7">
    <w:name w:val="10025708181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10025708181z8">
    <w:name w:val="10025708181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DefaultParagraphFont1">
    <w:name w:val="Default Paragraph Font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Smbolosdenumerao">
    <w:name w:val="Símbolos de numeração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Marcadores">
    <w:name w:val="Marcadores"/>
    <w:qFormat/>
    <w:rPr>
      <w:rFonts w:ascii="OpenSymbol" w:hAnsi="OpenSymbol" w:eastAsia="OpenSymbol" w:cs="OpenSymbol"/>
      <w:w w:val="100"/>
      <w:position w:val="0"/>
      <w:sz w:val="22"/>
      <w:sz w:val="22"/>
      <w:effect w:val="none"/>
      <w:vertAlign w:val="baseline"/>
      <w:em w:val="none"/>
    </w:rPr>
  </w:style>
  <w:style w:type="character" w:styleId="Strong11">
    <w:name w:val="Strong11"/>
    <w:qFormat/>
    <w:rPr>
      <w:b/>
      <w:bCs/>
      <w:w w:val="100"/>
      <w:position w:val="0"/>
      <w:sz w:val="22"/>
      <w:sz w:val="22"/>
      <w:effect w:val="none"/>
      <w:vertAlign w:val="baseline"/>
      <w:em w:val="none"/>
    </w:rPr>
  </w:style>
  <w:style w:type="character" w:styleId="DefaultParagraphFont4">
    <w:name w:val="Default Paragraph Font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UnresolvedMention">
    <w:name w:val="Unresolved Mention"/>
    <w:basedOn w:val="DefaultParagraphFont4"/>
    <w:qFormat/>
    <w:rPr>
      <w:color w:val="605E5C"/>
      <w:w w:val="100"/>
      <w:position w:val="0"/>
      <w:sz w:val="22"/>
      <w:sz w:val="22"/>
      <w:effect w:val="none"/>
      <w:shd w:fill="E1DFDD" w:val="clear"/>
      <w:vertAlign w:val="baseline"/>
      <w:em w:val="none"/>
    </w:rPr>
  </w:style>
  <w:style w:type="character" w:styleId="RodapChar">
    <w:name w:val="Rodapé Char"/>
    <w:basedOn w:val="DefaultParagraphFont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CabealhoChar">
    <w:name w:val="Cabeçalho Char"/>
    <w:basedOn w:val="DefaultParagraphFont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DefaultParagraphFont5">
    <w:name w:val="Default Paragraph Font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DefaultParagraphFont6">
    <w:name w:val="Default Paragraph Font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DefaultParagraphFont7">
    <w:name w:val="Default Paragraph Font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Ttulo2Char">
    <w:name w:val="Título 2 Char"/>
    <w:basedOn w:val="DefaultParagraphFont7"/>
    <w:qFormat/>
    <w:rPr>
      <w:rFonts w:ascii="Arial" w:hAnsi="Arial" w:eastAsia="Times New Roman" w:cs="Arial"/>
      <w:b/>
      <w:bCs/>
      <w:w w:val="100"/>
      <w:kern w:val="0"/>
      <w:position w:val="0"/>
      <w:sz w:val="22"/>
      <w:sz w:val="22"/>
      <w:szCs w:val="22"/>
      <w:effect w:val="none"/>
      <w:vertAlign w:val="baseline"/>
      <w:em w:val="none"/>
      <w:lang w:eastAsia="pt-BR" w:bidi="ar-SA"/>
    </w:rPr>
  </w:style>
  <w:style w:type="paragraph" w:styleId="Ttulo">
    <w:name w:val="Título"/>
    <w:basedOn w:val="Normal1111"/>
    <w:next w:val="BodyText"/>
    <w:qFormat/>
    <w:pPr>
      <w:keepNext w:val="true"/>
      <w:widowControl/>
      <w:suppressAutoHyphens w:val="false"/>
      <w:bidi w:val="0"/>
      <w:spacing w:lineRule="auto" w:line="252" w:before="240" w:after="120"/>
      <w:jc w:val="left"/>
      <w:textAlignment w:val="top"/>
      <w:outlineLvl w:val="0"/>
    </w:pPr>
    <w:rPr>
      <w:rFonts w:ascii="Liberation Sans" w:hAnsi="Liberation Sans" w:eastAsia="Noto Sans CJK SC" w:cs="Lohit Devanagari"/>
      <w:w w:val="100"/>
      <w:kern w:val="0"/>
      <w:position w:val="-1"/>
      <w:sz w:val="28"/>
      <w:szCs w:val="28"/>
      <w:effect w:val="none"/>
      <w:em w:val="none"/>
      <w:lang w:val="pt-BR" w:eastAsia="pt-BR" w:bidi="ar-SA"/>
    </w:rPr>
  </w:style>
  <w:style w:type="paragraph" w:styleId="BodyText">
    <w:name w:val="Body Text"/>
    <w:basedOn w:val="Normal1111"/>
    <w:qFormat/>
    <w:pPr>
      <w:widowControl/>
      <w:suppressAutoHyphens w:val="false"/>
      <w:bidi w:val="0"/>
      <w:spacing w:lineRule="auto" w:line="276" w:before="0" w:after="140"/>
      <w:jc w:val="left"/>
      <w:textAlignment w:val="top"/>
      <w:outlineLvl w:val="0"/>
    </w:pPr>
    <w:rPr>
      <w:rFonts w:ascii="Calibri" w:hAnsi="Calibri" w:eastAsia="" w:cs=""/>
      <w:w w:val="100"/>
      <w:kern w:val="0"/>
      <w:sz w:val="22"/>
      <w:szCs w:val="22"/>
      <w:effect w:val="none"/>
      <w:vertAlign w:val="subscript"/>
      <w:em w:val="none"/>
      <w:lang w:val="pt-BR" w:eastAsia="pt-BR" w:bidi="ar-SA"/>
    </w:rPr>
  </w:style>
  <w:style w:type="paragraph" w:styleId="List">
    <w:name w:val="List"/>
    <w:basedOn w:val="BodyText"/>
    <w:qFormat/>
    <w:pPr>
      <w:widowControl/>
      <w:suppressAutoHyphens w:val="false"/>
      <w:bidi w:val="0"/>
      <w:spacing w:lineRule="auto" w:line="276" w:before="0" w:after="140"/>
      <w:jc w:val="left"/>
      <w:textAlignment w:val="top"/>
    </w:pPr>
    <w:rPr>
      <w:rFonts w:ascii="Calibri" w:hAnsi="Calibri" w:eastAsia="" w:cs="Lohit Devanagari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Caption">
    <w:name w:val="Caption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Ndice">
    <w:name w:val="Índice"/>
    <w:basedOn w:val="Normal1111"/>
    <w:qFormat/>
    <w:pPr>
      <w:widowControl/>
      <w:suppressLineNumbers/>
      <w:suppressAutoHyphens w:val="false"/>
      <w:bidi w:val="0"/>
      <w:spacing w:lineRule="auto" w:line="252" w:before="0" w:after="160"/>
      <w:jc w:val="left"/>
      <w:textAlignment w:val="top"/>
      <w:outlineLvl w:val="0"/>
    </w:pPr>
    <w:rPr>
      <w:rFonts w:ascii="Calibri" w:hAnsi="Calibri" w:eastAsia="" w:cs="Lohit Devanagari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Normal1" w:default="1">
    <w:name w:val="normal1"/>
    <w:qFormat/>
    <w:pPr>
      <w:widowControl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48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" w:default="1">
    <w:name w:val="normal111"/>
    <w:qFormat/>
    <w:pPr>
      <w:widowControl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1" w:default="1">
    <w:name w:val="normal1111"/>
    <w:qFormat/>
    <w:pPr>
      <w:widowControl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11">
    <w:name w:val="normal11111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">
    <w:name w:val="Caption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">
    <w:name w:val="Caption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">
    <w:name w:val="Caption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">
    <w:name w:val="Caption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">
    <w:name w:val="Caption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">
    <w:name w:val="Caption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">
    <w:name w:val="Caption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">
    <w:name w:val="Caption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">
    <w:name w:val="Caption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Lohit Devanagari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NoSpacing">
    <w:name w:val="No Spacing"/>
    <w:qFormat/>
    <w:pPr>
      <w:widowControl/>
      <w:suppressAutoHyphens w:val="false"/>
      <w:bidi w:val="0"/>
      <w:spacing w:lineRule="auto" w:line="240" w:before="0" w:after="0"/>
      <w:jc w:val="left"/>
      <w:textAlignment w:val="top"/>
      <w:outlineLvl w:val="0"/>
    </w:pPr>
    <w:rPr>
      <w:rFonts w:ascii="Calibri" w:hAnsi="Calibri" w:eastAsia="Calibri" w:cs=""/>
      <w:color w:val="auto"/>
      <w:w w:val="100"/>
      <w:kern w:val="0"/>
      <w:position w:val="-1"/>
      <w:sz w:val="22"/>
      <w:szCs w:val="22"/>
      <w:effect w:val="none"/>
      <w:em w:val="none"/>
      <w:lang w:val="pt-BR" w:eastAsia="en-US" w:bidi="ar-SA"/>
    </w:rPr>
  </w:style>
  <w:style w:type="paragraph" w:styleId="ListParagraph">
    <w:name w:val="List Paragraph"/>
    <w:basedOn w:val="Normal1111"/>
    <w:qFormat/>
    <w:pPr>
      <w:widowControl/>
      <w:suppressAutoHyphens w:val="false"/>
      <w:bidi w:val="0"/>
      <w:spacing w:lineRule="auto" w:line="252" w:before="0" w:after="160"/>
      <w:ind w:hanging="205" w:left="210" w:right="0"/>
      <w:jc w:val="both"/>
      <w:textAlignment w:val="top"/>
      <w:outlineLvl w:val="0"/>
    </w:pPr>
    <w:rPr>
      <w:rFonts w:ascii="Arial" w:hAnsi="Arial" w:eastAsia="Arial" w:cs="Arial"/>
      <w:w w:val="100"/>
      <w:kern w:val="0"/>
      <w:position w:val="-1"/>
      <w:sz w:val="22"/>
      <w:szCs w:val="22"/>
      <w:effect w:val="none"/>
      <w:em w:val="none"/>
      <w:lang w:val="pt-PT" w:eastAsia="en-US" w:bidi="ar-SA"/>
    </w:rPr>
  </w:style>
  <w:style w:type="paragraph" w:styleId="Standard">
    <w:name w:val="Standard"/>
    <w:qFormat/>
    <w:pPr>
      <w:widowControl/>
      <w:suppressAutoHyphens w:val="false"/>
      <w:bidi w:val="0"/>
      <w:spacing w:lineRule="atLeast" w:line="1" w:before="0" w:after="0"/>
      <w:jc w:val="left"/>
      <w:textAlignment w:val="baseline"/>
      <w:outlineLvl w:val="0"/>
    </w:pPr>
    <w:rPr>
      <w:rFonts w:ascii="Liberation Serif" w:hAnsi="Liberation Serif" w:eastAsia="Noto Serif CJK SC" w:cs="Lohit Devanagari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extbody">
    <w:name w:val="Text body"/>
    <w:basedOn w:val="Standard"/>
    <w:qFormat/>
    <w:pPr>
      <w:widowControl/>
      <w:suppressAutoHyphens w:val="false"/>
      <w:bidi w:val="0"/>
      <w:spacing w:lineRule="auto" w:line="276" w:before="0" w:after="140"/>
      <w:jc w:val="left"/>
      <w:textAlignment w:val="baseline"/>
    </w:pPr>
    <w:rPr>
      <w:rFonts w:ascii="Liberation Serif" w:hAnsi="Liberation Serif" w:eastAsia="Noto Serif CJK SC" w:cs="Lohit Devanagar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Padro">
    <w:name w:val="Padrão"/>
    <w:qFormat/>
    <w:pPr>
      <w:widowControl w:val="false"/>
      <w:tabs>
        <w:tab w:val="clear" w:pos="720"/>
        <w:tab w:val="left" w:pos="708" w:leader="none"/>
      </w:tabs>
      <w:suppressAutoHyphens w:val="false"/>
      <w:bidi w:val="0"/>
      <w:spacing w:lineRule="atLeast" w:line="100" w:before="0" w:after="0"/>
      <w:jc w:val="left"/>
      <w:textAlignment w:val="baseline"/>
      <w:outlineLvl w:val="0"/>
    </w:pPr>
    <w:rPr>
      <w:rFonts w:ascii="Liberation Serif" w:hAnsi="Liberation Serif" w:eastAsia="Lohit Hindi" w:cs="Liberation Serif"/>
      <w:color w:val="auto"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">
    <w:name w:val="caption1111111111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ar-SA" w:bidi="ar-SA"/>
    </w:rPr>
  </w:style>
  <w:style w:type="paragraph" w:styleId="Gmail-msobodytext">
    <w:name w:val="gmail-msobodytext"/>
    <w:basedOn w:val="Normal1111"/>
    <w:qFormat/>
    <w:pPr>
      <w:widowControl/>
      <w:suppressAutoHyphens w:val="false"/>
      <w:bidi w:val="0"/>
      <w:spacing w:lineRule="auto" w:line="252" w:before="280" w:after="280"/>
      <w:jc w:val="left"/>
      <w:textAlignment w:val="top"/>
      <w:outlineLvl w:val="0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TableParagraph">
    <w:name w:val="Table Paragraph"/>
    <w:basedOn w:val="Normal1111"/>
    <w:qFormat/>
    <w:pPr>
      <w:widowControl/>
      <w:suppressAutoHyphens w:val="false"/>
      <w:bidi w:val="0"/>
      <w:spacing w:lineRule="auto" w:line="252" w:before="0" w:after="160"/>
      <w:jc w:val="left"/>
      <w:textAlignment w:val="top"/>
      <w:outlineLvl w:val="0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Default">
    <w:name w:val="Default"/>
    <w:qFormat/>
    <w:pPr>
      <w:widowControl/>
      <w:suppressAutoHyphens w:val="false"/>
      <w:bidi w:val="0"/>
      <w:spacing w:lineRule="auto" w:line="240" w:before="0" w:after="0"/>
      <w:jc w:val="left"/>
      <w:textAlignment w:val="top"/>
      <w:outlineLvl w:val="0"/>
    </w:pPr>
    <w:rPr>
      <w:rFonts w:ascii="Arial" w:hAnsi="Arial" w:eastAsia="Noto Serif CJK SC" w:cs="Arial"/>
      <w:color w:val="000000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orpodetexto3">
    <w:name w:val="Corpo de texto 3"/>
    <w:basedOn w:val="Normal1111"/>
    <w:qFormat/>
    <w:pPr>
      <w:widowControl/>
      <w:suppressAutoHyphens w:val="false"/>
      <w:bidi w:val="0"/>
      <w:spacing w:lineRule="auto" w:line="360" w:before="120" w:after="120"/>
      <w:jc w:val="both"/>
      <w:textAlignment w:val="top"/>
      <w:outlineLvl w:val="0"/>
    </w:pPr>
    <w:rPr>
      <w:rFonts w:ascii="Arial" w:hAnsi="Arial" w:eastAsia="Arial" w:cs="Arial"/>
      <w:w w:val="100"/>
      <w:kern w:val="0"/>
      <w:position w:val="-1"/>
      <w:sz w:val="20"/>
      <w:szCs w:val="22"/>
      <w:effect w:val="none"/>
      <w:em w:val="none"/>
      <w:lang w:val="pt-BR" w:eastAsia="pt-BR" w:bidi="ar-SA"/>
    </w:rPr>
  </w:style>
  <w:style w:type="paragraph" w:styleId="Recuodecorpodetexto2">
    <w:name w:val="Recuo de corpo de texto 2"/>
    <w:basedOn w:val="Normal1111"/>
    <w:qFormat/>
    <w:pPr>
      <w:widowControl/>
      <w:suppressAutoHyphens w:val="true"/>
      <w:bidi w:val="0"/>
      <w:spacing w:lineRule="auto" w:line="360" w:before="0" w:after="160"/>
      <w:ind w:firstLine="708" w:left="0" w:right="0"/>
      <w:jc w:val="both"/>
      <w:textAlignment w:val="top"/>
      <w:outlineLvl w:val="0"/>
    </w:pPr>
    <w:rPr>
      <w:rFonts w:ascii="Calibri" w:hAnsi="Calibri" w:eastAsia="Times New Roman" w:cs=""/>
      <w:w w:val="100"/>
      <w:kern w:val="0"/>
      <w:position w:val="-1"/>
      <w:sz w:val="28"/>
      <w:szCs w:val="22"/>
      <w:effect w:val="none"/>
      <w:em w:val="none"/>
      <w:lang w:val="pt-BR" w:eastAsia="pt-BR" w:bidi="ar-SA"/>
    </w:rPr>
  </w:style>
  <w:style w:type="paragraph" w:styleId="Corpodetexto2">
    <w:name w:val="Corpo de texto 2"/>
    <w:basedOn w:val="Normal1111"/>
    <w:qFormat/>
    <w:pPr>
      <w:widowControl/>
      <w:suppressAutoHyphens w:val="true"/>
      <w:bidi w:val="0"/>
      <w:spacing w:lineRule="auto" w:line="252" w:before="0" w:after="160"/>
      <w:jc w:val="left"/>
      <w:textAlignment w:val="top"/>
      <w:outlineLvl w:val="0"/>
    </w:pPr>
    <w:rPr>
      <w:rFonts w:ascii="Arial" w:hAnsi="Arial" w:eastAsia="Arial" w:cs="Arial"/>
      <w:w w:val="100"/>
      <w:kern w:val="0"/>
      <w:position w:val="-1"/>
      <w:sz w:val="28"/>
      <w:szCs w:val="22"/>
      <w:effect w:val="none"/>
      <w:em w:val="none"/>
      <w:lang w:val="pt-BR" w:eastAsia="pt-BR" w:bidi="ar-SA"/>
    </w:rPr>
  </w:style>
  <w:style w:type="paragraph" w:styleId="Captulo">
    <w:name w:val="Capítulo"/>
    <w:basedOn w:val="Normal1111"/>
    <w:qFormat/>
    <w:pPr>
      <w:keepNext w:val="true"/>
      <w:widowControl/>
      <w:suppressAutoHyphens w:val="false"/>
      <w:bidi w:val="0"/>
      <w:spacing w:lineRule="auto" w:line="252" w:before="240" w:after="120"/>
      <w:jc w:val="left"/>
      <w:textAlignment w:val="top"/>
      <w:outlineLvl w:val="0"/>
    </w:pPr>
    <w:rPr>
      <w:rFonts w:ascii="Arial" w:hAnsi="Arial" w:eastAsia="Arial" w:cs="Arial"/>
      <w:w w:val="100"/>
      <w:kern w:val="0"/>
      <w:position w:val="-1"/>
      <w:sz w:val="28"/>
      <w:szCs w:val="28"/>
      <w:effect w:val="none"/>
      <w:em w:val="none"/>
      <w:lang w:val="pt-BR" w:eastAsia="pt-BR" w:bidi="ar-SA"/>
    </w:rPr>
  </w:style>
  <w:style w:type="paragraph" w:styleId="Caption111111111111">
    <w:name w:val="Caption11111111111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"/>
      <w:i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Caption112">
    <w:name w:val="Caption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Caption12">
    <w:name w:val="Caption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LO-normal">
    <w:name w:val="LO-normal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Arial" w:hAnsi="Arial" w:eastAsia="Arial" w:cs="Arial"/>
      <w:color w:val="auto"/>
      <w:w w:val="100"/>
      <w:kern w:val="0"/>
      <w:position w:val="-1"/>
      <w:sz w:val="22"/>
      <w:szCs w:val="22"/>
      <w:effect w:val="none"/>
      <w:em w:val="none"/>
      <w:lang w:val="en-US" w:eastAsia="zh-CN" w:bidi="hi-IN"/>
    </w:rPr>
  </w:style>
  <w:style w:type="paragraph" w:styleId="Title1">
    <w:name w:val="Title1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Arial" w:hAnsi="Arial" w:eastAsia="Arial" w:cs="Arial"/>
      <w:w w:val="100"/>
      <w:kern w:val="0"/>
      <w:position w:val="-1"/>
      <w:sz w:val="52"/>
      <w:szCs w:val="52"/>
      <w:effect w:val="none"/>
      <w:em w:val="none"/>
      <w:lang w:val="en-US" w:eastAsia="zh-CN" w:bidi="hi-IN"/>
    </w:rPr>
  </w:style>
  <w:style w:type="paragraph" w:styleId="CabealhoeRodap">
    <w:name w:val="Cabeçalho e Rodapé"/>
    <w:basedOn w:val="Normal1111"/>
    <w:qFormat/>
    <w:pPr>
      <w:widowControl/>
      <w:suppressLineNumbers/>
      <w:tabs>
        <w:tab w:val="clear" w:pos="720"/>
        <w:tab w:val="center" w:pos="4568" w:leader="none"/>
        <w:tab w:val="right" w:pos="9137" w:leader="none"/>
      </w:tabs>
      <w:suppressAutoHyphens w:val="false"/>
      <w:bidi w:val="0"/>
      <w:spacing w:lineRule="auto" w:line="252" w:before="0" w:after="160"/>
      <w:jc w:val="left"/>
      <w:textAlignment w:val="top"/>
      <w:outlineLvl w:val="0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Footer">
    <w:name w:val="Footer"/>
    <w:basedOn w:val="CabealhoeRodap"/>
    <w:qFormat/>
    <w:pPr>
      <w:widowControl/>
      <w:suppressLineNumbers/>
      <w:suppressAutoHyphens w:val="false"/>
      <w:bidi w:val="0"/>
      <w:spacing w:lineRule="auto" w:line="252" w:before="0" w:after="160"/>
      <w:jc w:val="left"/>
      <w:textAlignment w:val="top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Title6">
    <w:name w:val="Title6"/>
    <w:basedOn w:val="Normal1111"/>
    <w:next w:val="BodyText"/>
    <w:qFormat/>
    <w:pPr>
      <w:keepNext w:val="true"/>
      <w:widowControl/>
      <w:suppressAutoHyphens w:val="false"/>
      <w:bidi w:val="0"/>
      <w:spacing w:lineRule="auto" w:line="252" w:before="240" w:after="120"/>
      <w:jc w:val="left"/>
      <w:textAlignment w:val="top"/>
      <w:outlineLvl w:val="0"/>
    </w:pPr>
    <w:rPr>
      <w:rFonts w:ascii="Liberation Sans" w:hAnsi="Liberation Sans" w:eastAsia="Microsoft YaHei" w:cs="Mangal"/>
      <w:w w:val="100"/>
      <w:kern w:val="0"/>
      <w:position w:val="-1"/>
      <w:sz w:val="28"/>
      <w:szCs w:val="28"/>
      <w:effect w:val="none"/>
      <w:em w:val="none"/>
      <w:lang w:val="pt-BR" w:eastAsia="pt-BR" w:bidi="ar-SA"/>
    </w:rPr>
  </w:style>
  <w:style w:type="paragraph" w:styleId="Title5">
    <w:name w:val="Title5"/>
    <w:basedOn w:val="Normal1111"/>
    <w:next w:val="BodyText"/>
    <w:qFormat/>
    <w:pPr>
      <w:keepNext w:val="true"/>
      <w:widowControl/>
      <w:suppressAutoHyphens w:val="false"/>
      <w:bidi w:val="0"/>
      <w:spacing w:lineRule="auto" w:line="252" w:before="240" w:after="120"/>
      <w:jc w:val="left"/>
      <w:textAlignment w:val="top"/>
      <w:outlineLvl w:val="0"/>
    </w:pPr>
    <w:rPr>
      <w:rFonts w:ascii="Liberation Sans" w:hAnsi="Liberation Sans" w:eastAsia="Microsoft YaHei" w:cs="Mangal"/>
      <w:w w:val="100"/>
      <w:kern w:val="0"/>
      <w:position w:val="-1"/>
      <w:sz w:val="28"/>
      <w:szCs w:val="28"/>
      <w:effect w:val="none"/>
      <w:em w:val="none"/>
      <w:lang w:val="pt-BR" w:eastAsia="pt-BR" w:bidi="ar-SA"/>
    </w:rPr>
  </w:style>
  <w:style w:type="paragraph" w:styleId="Title4">
    <w:name w:val="Title4"/>
    <w:basedOn w:val="Normal1111"/>
    <w:next w:val="BodyText"/>
    <w:qFormat/>
    <w:pPr>
      <w:keepNext w:val="true"/>
      <w:widowControl/>
      <w:suppressAutoHyphens w:val="false"/>
      <w:bidi w:val="0"/>
      <w:spacing w:lineRule="auto" w:line="252" w:before="240" w:after="120"/>
      <w:jc w:val="left"/>
      <w:textAlignment w:val="top"/>
      <w:outlineLvl w:val="0"/>
    </w:pPr>
    <w:rPr>
      <w:rFonts w:ascii="Liberation Sans" w:hAnsi="Liberation Sans" w:eastAsia="Microsoft YaHei" w:cs="Mangal"/>
      <w:w w:val="100"/>
      <w:kern w:val="0"/>
      <w:position w:val="-1"/>
      <w:sz w:val="28"/>
      <w:szCs w:val="28"/>
      <w:effect w:val="none"/>
      <w:em w:val="none"/>
      <w:lang w:val="pt-BR" w:eastAsia="pt-BR" w:bidi="ar-SA"/>
    </w:rPr>
  </w:style>
  <w:style w:type="paragraph" w:styleId="Header">
    <w:name w:val="Header"/>
    <w:basedOn w:val="CabealhoeRodap"/>
    <w:qFormat/>
    <w:pPr>
      <w:widowControl/>
      <w:suppressLineNumbers/>
      <w:suppressAutoHyphens w:val="false"/>
      <w:bidi w:val="0"/>
      <w:spacing w:lineRule="auto" w:line="252" w:before="0" w:after="160"/>
      <w:jc w:val="left"/>
      <w:textAlignment w:val="top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Cabealhoerodap1">
    <w:name w:val="Cabeçalho e rodapé1"/>
    <w:basedOn w:val="Normal1111"/>
    <w:qFormat/>
    <w:pPr>
      <w:widowControl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uto" w:line="252" w:before="0" w:after="160"/>
      <w:jc w:val="left"/>
      <w:textAlignment w:val="top"/>
      <w:outlineLvl w:val="0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FootnoteText">
    <w:name w:val="Footnote Text"/>
    <w:basedOn w:val="Normal1111"/>
    <w:qFormat/>
    <w:pPr>
      <w:widowControl/>
      <w:suppressAutoHyphens w:val="false"/>
      <w:bidi w:val="0"/>
      <w:spacing w:lineRule="auto" w:line="252" w:before="0" w:after="160"/>
      <w:jc w:val="left"/>
      <w:textAlignment w:val="top"/>
      <w:outlineLvl w:val="0"/>
    </w:pPr>
    <w:rPr>
      <w:rFonts w:ascii="Calibri" w:hAnsi="Calibri" w:eastAsia="" w:cs=""/>
      <w:w w:val="100"/>
      <w:kern w:val="0"/>
      <w:position w:val="-1"/>
      <w:sz w:val="20"/>
      <w:szCs w:val="20"/>
      <w:effect w:val="none"/>
      <w:em w:val="none"/>
      <w:lang w:val="pt-BR" w:eastAsia="pt-BR" w:bidi="ar-SA"/>
    </w:rPr>
  </w:style>
  <w:style w:type="paragraph" w:styleId="Ttulo1">
    <w:name w:val="Título1"/>
    <w:basedOn w:val="Normal1111"/>
    <w:next w:val="BodyText"/>
    <w:qFormat/>
    <w:pPr>
      <w:keepNext w:val="true"/>
      <w:widowControl/>
      <w:suppressAutoHyphens w:val="false"/>
      <w:bidi w:val="0"/>
      <w:spacing w:lineRule="auto" w:line="252" w:before="240" w:after="120"/>
      <w:jc w:val="left"/>
      <w:textAlignment w:val="top"/>
      <w:outlineLvl w:val="0"/>
    </w:pPr>
    <w:rPr>
      <w:rFonts w:ascii="Arial" w:hAnsi="Arial" w:eastAsia="WenQuanYi Micro Hei" w:cs="Lohit Hindi"/>
      <w:w w:val="100"/>
      <w:kern w:val="0"/>
      <w:position w:val="-1"/>
      <w:sz w:val="28"/>
      <w:szCs w:val="28"/>
      <w:effect w:val="none"/>
      <w:em w:val="none"/>
      <w:lang w:val="pt-BR" w:eastAsia="pt-BR" w:bidi="ar-SA"/>
    </w:rPr>
  </w:style>
  <w:style w:type="paragraph" w:styleId="Ecxmsonormal">
    <w:name w:val="ecxmsonormal"/>
    <w:basedOn w:val="Normal1111"/>
    <w:qFormat/>
    <w:pPr>
      <w:widowControl/>
      <w:suppressAutoHyphens w:val="true"/>
      <w:bidi w:val="0"/>
      <w:spacing w:lineRule="auto" w:line="252" w:before="100" w:after="100"/>
      <w:jc w:val="left"/>
      <w:textAlignment w:val="top"/>
      <w:outlineLvl w:val="0"/>
    </w:pPr>
    <w:rPr>
      <w:rFonts w:ascii="Calibri" w:hAnsi="Calibri" w:eastAsia="Times New Roman" w:cs=""/>
      <w:w w:val="100"/>
      <w:kern w:val="2"/>
      <w:position w:val="-1"/>
      <w:sz w:val="22"/>
      <w:szCs w:val="22"/>
      <w:effect w:val="none"/>
      <w:em w:val="none"/>
      <w:lang w:val="pt-BR" w:eastAsia="pt-BR" w:bidi="ar-SA"/>
    </w:rPr>
  </w:style>
  <w:style w:type="paragraph" w:styleId="Normal111111">
    <w:name w:val="Normal111111"/>
    <w:qFormat/>
    <w:pPr>
      <w:widowControl w:val="false"/>
      <w:suppressAutoHyphens w:val="false"/>
      <w:overflowPunct w:val="true"/>
      <w:bidi w:val="0"/>
      <w:spacing w:lineRule="atLeast" w:line="1" w:before="0" w:after="160"/>
      <w:jc w:val="left"/>
      <w:textAlignment w:val="top"/>
      <w:outlineLvl w:val="0"/>
    </w:pPr>
    <w:rPr>
      <w:rFonts w:ascii="Times New Roman" w:hAnsi="Times New Roman" w:eastAsia="SimSun" w:cs="Times New Roman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21111">
    <w:name w:val="Caption11111111111111111112111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111111112111">
    <w:name w:val="Caption1111111111111111111211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11111111211">
    <w:name w:val="Caption111111111111111111121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1111111121">
    <w:name w:val="Caption11111111111111111112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111111112">
    <w:name w:val="Caption111111111111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1112">
    <w:name w:val="Caption1111111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112">
    <w:name w:val="Caption111111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12">
    <w:name w:val="Caption11111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2">
    <w:name w:val="Caption1111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2">
    <w:name w:val="Caption111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2">
    <w:name w:val="Caption11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2">
    <w:name w:val="Caption1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2">
    <w:name w:val="Caption1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2">
    <w:name w:val="Caption1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2">
    <w:name w:val="Caption1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2">
    <w:name w:val="Caption1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2">
    <w:name w:val="Caption1112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21">
    <w:name w:val="Caption112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21">
    <w:name w:val="Caption12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aption11111111111111111111111111111111">
    <w:name w:val="Caption1111111111111111111111111111111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hi-IN" w:bidi="ar-SA"/>
    </w:rPr>
  </w:style>
  <w:style w:type="paragraph" w:styleId="Contedodoquadro">
    <w:name w:val="Conteúdo do quadro"/>
    <w:basedOn w:val="Normal1111"/>
    <w:qFormat/>
    <w:pPr>
      <w:widowControl/>
      <w:suppressAutoHyphens w:val="false"/>
      <w:bidi w:val="0"/>
      <w:spacing w:lineRule="auto" w:line="252" w:before="0" w:after="160"/>
      <w:jc w:val="left"/>
      <w:textAlignment w:val="top"/>
      <w:outlineLvl w:val="0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Title21">
    <w:name w:val="Title21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Arial" w:hAnsi="Arial" w:eastAsia="Arial" w:cs="Arial"/>
      <w:w w:val="100"/>
      <w:kern w:val="0"/>
      <w:position w:val="-1"/>
      <w:sz w:val="52"/>
      <w:szCs w:val="52"/>
      <w:effect w:val="none"/>
      <w:em w:val="none"/>
      <w:lang w:val="en-US" w:eastAsia="zh-CN" w:bidi="hi-IN"/>
    </w:rPr>
  </w:style>
  <w:style w:type="paragraph" w:styleId="Title3">
    <w:name w:val="Title3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Arial" w:hAnsi="Arial" w:eastAsia="Arial" w:cs="Arial"/>
      <w:w w:val="100"/>
      <w:kern w:val="0"/>
      <w:position w:val="-1"/>
      <w:sz w:val="52"/>
      <w:szCs w:val="52"/>
      <w:effect w:val="none"/>
      <w:em w:val="none"/>
      <w:lang w:val="en-US" w:eastAsia="zh-CN" w:bidi="hi-IN"/>
    </w:rPr>
  </w:style>
  <w:style w:type="paragraph" w:styleId="NormalWeb">
    <w:name w:val="Normal (Web)"/>
    <w:basedOn w:val="Normal1111"/>
    <w:qFormat/>
    <w:pPr>
      <w:widowControl/>
      <w:suppressAutoHyphens w:val="true"/>
      <w:bidi w:val="0"/>
      <w:spacing w:lineRule="auto" w:line="252" w:before="100" w:after="100"/>
      <w:jc w:val="left"/>
      <w:textAlignment w:val="top"/>
      <w:outlineLvl w:val="0"/>
    </w:pPr>
    <w:rPr>
      <w:rFonts w:ascii="Calibri" w:hAnsi="Calibri" w:eastAsia="Times New Roman" w:cs="Times New Roman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BodyTextIndent">
    <w:name w:val="Body Text Indent"/>
    <w:basedOn w:val="BodyText"/>
    <w:qFormat/>
    <w:pPr>
      <w:widowControl/>
      <w:suppressAutoHyphens w:val="false"/>
      <w:bidi w:val="0"/>
      <w:spacing w:lineRule="auto" w:line="276" w:before="0" w:after="0"/>
      <w:ind w:hanging="0" w:left="283" w:right="0"/>
      <w:jc w:val="left"/>
      <w:textAlignment w:val="top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Title2">
    <w:name w:val="Title2"/>
    <w:basedOn w:val="Normal1111"/>
    <w:next w:val="BodyText"/>
    <w:qFormat/>
    <w:pPr>
      <w:keepNext w:val="true"/>
      <w:widowControl/>
      <w:suppressAutoHyphens w:val="false"/>
      <w:bidi w:val="0"/>
      <w:spacing w:lineRule="auto" w:line="252" w:before="240" w:after="120"/>
      <w:jc w:val="left"/>
      <w:textAlignment w:val="top"/>
      <w:outlineLvl w:val="0"/>
    </w:pPr>
    <w:rPr>
      <w:rFonts w:ascii="Liberation Sans" w:hAnsi="Liberation Sans" w:eastAsia="Microsoft YaHei" w:cs="Mangal"/>
      <w:w w:val="100"/>
      <w:kern w:val="0"/>
      <w:position w:val="-1"/>
      <w:sz w:val="28"/>
      <w:szCs w:val="28"/>
      <w:effect w:val="none"/>
      <w:em w:val="none"/>
      <w:lang w:val="pt-BR" w:eastAsia="pt-BR" w:bidi="ar-SA"/>
    </w:rPr>
  </w:style>
  <w:style w:type="paragraph" w:styleId="Contedodatabela">
    <w:name w:val="Conteúdo da tabela"/>
    <w:basedOn w:val="Normal1111"/>
    <w:qFormat/>
    <w:pPr>
      <w:widowControl/>
      <w:suppressLineNumbers/>
      <w:suppressAutoHyphens w:val="false"/>
      <w:bidi w:val="0"/>
      <w:spacing w:lineRule="auto" w:line="252" w:before="0" w:after="160"/>
      <w:jc w:val="left"/>
      <w:textAlignment w:val="top"/>
      <w:outlineLvl w:val="0"/>
    </w:pPr>
    <w:rPr>
      <w:rFonts w:ascii="Calibri" w:hAnsi="Calibri" w:eastAsia="" w:cs=""/>
      <w:w w:val="100"/>
      <w:kern w:val="0"/>
      <w:position w:val="-1"/>
      <w:sz w:val="22"/>
      <w:szCs w:val="22"/>
      <w:effect w:val="none"/>
      <w:em w:val="none"/>
      <w:lang w:val="pt-BR" w:eastAsia="pt-BR" w:bidi="ar-SA"/>
    </w:rPr>
  </w:style>
  <w:style w:type="paragraph" w:styleId="Title11">
    <w:name w:val="Title11"/>
    <w:basedOn w:val="Normal11111"/>
    <w:next w:val="Normal11111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Caption1111111111111111111111111111111">
    <w:name w:val="caption1111111111111111111111111111111"/>
    <w:basedOn w:val="Normal1111"/>
    <w:qFormat/>
    <w:pPr>
      <w:widowControl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Lohit Devanagari" w:cs=""/>
      <w:i/>
      <w:iCs/>
      <w:w w:val="100"/>
      <w:kern w:val="0"/>
      <w:position w:val="-1"/>
      <w:sz w:val="22"/>
      <w:szCs w:val="22"/>
      <w:effect w:val="none"/>
      <w:em w:val="none"/>
      <w:lang w:val="pt-BR" w:eastAsia="ar-SA" w:bidi="ar-SA"/>
    </w:rPr>
  </w:style>
  <w:style w:type="paragraph" w:styleId="Caption111111111111111111111111111111">
    <w:name w:val="Caption11111111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Lohit Devanagari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11111111">
    <w:name w:val="Caption1111111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1111111">
    <w:name w:val="Caption111111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111111">
    <w:name w:val="Caption11111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11111">
    <w:name w:val="Caption1111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1111">
    <w:name w:val="Caption111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111">
    <w:name w:val="Caption11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11">
    <w:name w:val="Caption1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1">
    <w:name w:val="Caption1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1">
    <w:name w:val="Caption1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1">
    <w:name w:val="Caption1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1">
    <w:name w:val="Caption1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1">
    <w:name w:val="Caption1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1">
    <w:name w:val="Caption1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1">
    <w:name w:val="Caption1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1">
    <w:name w:val="Caption1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1">
    <w:name w:val="Caption1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1">
    <w:name w:val="Caption1111111111111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13">
    <w:name w:val="Caption11111111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13">
    <w:name w:val="Caption1111111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13">
    <w:name w:val="Caption111111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13">
    <w:name w:val="Caption11111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13">
    <w:name w:val="Caption1111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13">
    <w:name w:val="Caption111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13">
    <w:name w:val="Caption11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13">
    <w:name w:val="Caption1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Caption11113">
    <w:name w:val="Caption11113"/>
    <w:basedOn w:val="Normal1111"/>
    <w:qFormat/>
    <w:pPr>
      <w:widowControl/>
      <w:suppressLineNumbers/>
      <w:suppressAutoHyphens w:val="false"/>
      <w:bidi w:val="0"/>
      <w:spacing w:lineRule="auto" w:line="252" w:before="120" w:after="120"/>
      <w:jc w:val="left"/>
      <w:textAlignment w:val="top"/>
      <w:outlineLvl w:val="0"/>
    </w:pPr>
    <w:rPr>
      <w:rFonts w:ascii="Calibri" w:hAnsi="Calibri" w:eastAsia="" w:cs="Arial"/>
      <w:i/>
      <w:iCs/>
      <w:w w:val="100"/>
      <w:kern w:val="0"/>
      <w:position w:val="-1"/>
      <w:sz w:val="24"/>
      <w:szCs w:val="24"/>
      <w:effect w:val="none"/>
      <w:em w:val="none"/>
      <w:lang w:val="pt-BR" w:eastAsia="pt-BR" w:bidi="ar-SA"/>
    </w:rPr>
  </w:style>
  <w:style w:type="paragraph" w:styleId="Normal2">
    <w:name w:val="Normal2"/>
    <w:qFormat/>
    <w:pPr>
      <w:widowControl w:val="false"/>
      <w:suppressAutoHyphens w:val="false"/>
      <w:bidi w:val="0"/>
      <w:spacing w:lineRule="atLeast" w:line="1" w:before="0" w:after="16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Standard1">
    <w:name w:val="Standard1"/>
    <w:qFormat/>
    <w:pPr>
      <w:widowControl/>
      <w:suppressAutoHyphens w:val="false"/>
      <w:bidi w:val="0"/>
      <w:spacing w:lineRule="atLeast" w:line="1" w:before="0" w:after="0"/>
      <w:jc w:val="left"/>
      <w:textAlignment w:val="baseline"/>
      <w:outlineLvl w:val="0"/>
    </w:pPr>
    <w:rPr>
      <w:rFonts w:ascii="Times New Roman" w:hAnsi="Times New Roman" w:eastAsia="Times New Roman" w:cs="Times New Roman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ar-SA"/>
    </w:rPr>
  </w:style>
  <w:style w:type="paragraph" w:styleId="Standard2">
    <w:name w:val="Standard2"/>
    <w:qFormat/>
    <w:pPr>
      <w:widowControl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ar-SA"/>
    </w:rPr>
  </w:style>
  <w:style w:type="paragraph" w:styleId="Caption2">
    <w:name w:val="caption2"/>
    <w:basedOn w:val="Standard2"/>
    <w:qFormat/>
    <w:pPr>
      <w:widowControl/>
      <w:suppressLineNumbers/>
      <w:suppressAutoHyphens w:val="false"/>
      <w:bidi w:val="0"/>
      <w:spacing w:lineRule="atLeast" w:line="1" w:before="120" w:after="120"/>
      <w:jc w:val="left"/>
      <w:textAlignment w:val="top"/>
    </w:pPr>
    <w:rPr>
      <w:rFonts w:ascii="Times New Roman" w:hAnsi="Times New Roman" w:eastAsia="Times New Roman" w:cs="Mangal"/>
      <w:i/>
      <w:iCs/>
      <w:w w:val="100"/>
      <w:position w:val="-1"/>
      <w:sz w:val="24"/>
      <w:szCs w:val="24"/>
      <w:effect w:val="none"/>
      <w:em w:val="none"/>
      <w:lang w:val="pt-BR" w:eastAsia="zh-CN" w:bidi="ar-SA"/>
    </w:rPr>
  </w:style>
  <w:style w:type="paragraph" w:styleId="Textbody1">
    <w:name w:val="Text body1"/>
    <w:basedOn w:val="Standard2"/>
    <w:qFormat/>
    <w:pPr>
      <w:widowControl/>
      <w:suppressAutoHyphens w:val="false"/>
      <w:bidi w:val="0"/>
      <w:spacing w:lineRule="auto" w:line="276" w:before="0" w:after="140"/>
      <w:jc w:val="left"/>
      <w:textAlignment w:val="top"/>
    </w:pPr>
    <w:rPr>
      <w:rFonts w:ascii="Times New Roman" w:hAnsi="Times New Roman" w:eastAsia="Times New Roman" w:cs="Times New Roman"/>
      <w:w w:val="100"/>
      <w:position w:val="-1"/>
      <w:sz w:val="24"/>
      <w:szCs w:val="24"/>
      <w:effect w:val="none"/>
      <w:em w:val="none"/>
      <w:lang w:val="pt-BR" w:eastAsia="zh-CN" w:bidi="ar-SA"/>
    </w:rPr>
  </w:style>
  <w:style w:type="paragraph" w:styleId="Normal3">
    <w:name w:val="normal3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4">
    <w:name w:val="normal4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32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30"/>
      <w:sz w:val="30"/>
      <w:szCs w:val="30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who.int/home" TargetMode="External"/><Relationship Id="rId3" Type="http://schemas.openxmlformats.org/officeDocument/2006/relationships/hyperlink" Target="https://www.who.int/home" TargetMode="External"/><Relationship Id="rId4" Type="http://schemas.openxmlformats.org/officeDocument/2006/relationships/hyperlink" Target="https://www.who.int/home" TargetMode="External"/><Relationship Id="rId5" Type="http://schemas.openxmlformats.org/officeDocument/2006/relationships/hyperlink" Target="https://www.who.int/home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a8d+Iw6GQ3KqAM6J8QzKEbKF4Sg==">CgMxLjAyDmguNjVzenV3cWc3bW5yOAByITFCeGZETEd0U0ZVMkdCdUM2UEd3Q2hsM2JhTGtzMDlsUg==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LibreOffice/24.2.3.2$Windows_X86_64 LibreOffice_project/433d9c2ded56988e8a90e6b2e771ee4e6a5ab2ba</Application>
  <AppVersion>15.0000</AppVersion>
  <Pages>2</Pages>
  <Words>492</Words>
  <Characters>3196</Characters>
  <CharactersWithSpaces>3705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>Monica</dc:creator>
  <dc:description/>
  <dc:language>pt-BR</dc:language>
  <cp:lastModifiedBy/>
  <cp:lastPrinted>2025-12-17T16:40:39Z</cp:lastPrinted>
  <dcterms:modified xsi:type="dcterms:W3CDTF">2025-12-17T16:40:47Z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