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REQUERIMENTO Nº 049/2025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 w:before="0" w:after="0"/>
        <w:rPr>
          <w:rFonts w:ascii="Arial" w:hAnsi="Arial" w:eastAsia="Arial" w:cs="Arial"/>
          <w:b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A MESA DIRETORA</w:t>
      </w:r>
    </w:p>
    <w:p>
      <w:pPr>
        <w:pStyle w:val="Normal1"/>
        <w:spacing w:lineRule="auto" w:line="276" w:before="0" w:after="0"/>
        <w:rPr>
          <w:rFonts w:ascii="Arial" w:hAnsi="Arial" w:eastAsia="Arial" w:cs="Arial"/>
          <w:b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1"/>
        <w:spacing w:lineRule="auto" w:line="276" w:before="0" w:after="0"/>
        <w:rPr>
          <w:rFonts w:ascii="Arial" w:hAnsi="Arial" w:eastAsia="Arial" w:cs="Arial"/>
          <w:b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sz w:val="22"/>
          <w:szCs w:val="22"/>
        </w:rPr>
        <w:t>AUDIÊNCIA PÚBLICA</w:t>
      </w:r>
    </w:p>
    <w:p>
      <w:pPr>
        <w:pStyle w:val="Normal1"/>
        <w:spacing w:lineRule="auto" w:line="276" w:before="0" w:after="0"/>
        <w:rPr>
          <w:rFonts w:ascii="Arial" w:hAnsi="Arial" w:eastAsia="Arial" w:cs="Arial"/>
          <w:b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1"/>
        <w:spacing w:lineRule="auto" w:line="276" w:before="0" w:after="0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u w:val="none"/>
          <w:vertAlign w:val="baseline"/>
        </w:rPr>
        <w:t>DISPOSITIVO REGIMENTAL: ARTIGO 202</w:t>
      </w:r>
    </w:p>
    <w:p>
      <w:pPr>
        <w:pStyle w:val="Normal1"/>
        <w:spacing w:lineRule="auto" w:line="276" w:before="0" w:after="0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u w:val="none"/>
          <w:vertAlign w:val="baseline"/>
        </w:rPr>
        <w:t>O Vereador que este subscrev</w:t>
      </w:r>
      <w:r>
        <w:rPr>
          <w:rFonts w:eastAsia="Arial" w:cs="Arial" w:ascii="Arial" w:hAnsi="Arial"/>
          <w:sz w:val="22"/>
          <w:szCs w:val="22"/>
        </w:rPr>
        <w:t>e</w:t>
      </w:r>
      <w:r>
        <w:rPr>
          <w:rFonts w:eastAsia="Arial" w:cs="Arial" w:ascii="Arial" w:hAnsi="Arial"/>
          <w:position w:val="0"/>
          <w:sz w:val="22"/>
          <w:sz w:val="22"/>
          <w:szCs w:val="22"/>
          <w:u w:val="none"/>
          <w:vertAlign w:val="baseline"/>
        </w:rPr>
        <w:t xml:space="preserve">, requer, ouvido o plenário na forma regimental, 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a realização de </w:t>
      </w: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AUDIÊNCIA PÚBLICA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, </w:t>
      </w:r>
      <w:r>
        <w:rPr>
          <w:rFonts w:eastAsia="Arial" w:cs="Arial" w:ascii="Arial" w:hAnsi="Arial"/>
          <w:sz w:val="22"/>
          <w:szCs w:val="22"/>
        </w:rPr>
        <w:t>às 14h do dia 30 / 05 / 2025 no Plenário da Câmara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, para discutir sobre o Sistema de Garantia de Direitos das Crianças e Adol</w:t>
      </w:r>
      <w:r>
        <w:rPr>
          <w:rFonts w:eastAsia="Arial" w:cs="Arial" w:ascii="Arial" w:hAnsi="Arial"/>
          <w:sz w:val="22"/>
          <w:szCs w:val="22"/>
        </w:rPr>
        <w:t>escentes, no ensejo do Maio Laranja.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Requer sejam convidados: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sectPr>
          <w:type w:val="nextPage"/>
          <w:pgSz w:w="11906" w:h="16838"/>
          <w:pgMar w:left="1701" w:right="1134" w:gutter="0" w:header="0" w:top="2268" w:footer="0" w:bottom="113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- Prefeito de Timóteo;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- Vereadores de Timóteo;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- </w:t>
      </w:r>
      <w:r>
        <w:rPr>
          <w:rFonts w:eastAsia="Arial" w:cs="Arial" w:ascii="Arial" w:hAnsi="Arial"/>
          <w:sz w:val="22"/>
          <w:szCs w:val="22"/>
        </w:rPr>
        <w:t>Secretários Municipais de Assistência Social, Saúde, Educação e Segurança Pública;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- </w:t>
      </w:r>
      <w:r>
        <w:rPr>
          <w:rFonts w:eastAsia="Arial" w:cs="Arial" w:ascii="Arial" w:hAnsi="Arial"/>
          <w:sz w:val="22"/>
          <w:szCs w:val="22"/>
        </w:rPr>
        <w:t>ACIATI / CDL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 Conselho Municipal dos Direitos das Crianças e Adolescentes;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  Conselho Municipal de Assistência Social;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 Comandante da 85ª Cia Esp PM;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 Delegado de Polícia Civil;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- </w:t>
      </w:r>
      <w:r>
        <w:rPr>
          <w:rFonts w:eastAsia="Arial" w:cs="Arial" w:ascii="Arial" w:hAnsi="Arial"/>
          <w:sz w:val="22"/>
          <w:szCs w:val="22"/>
        </w:rPr>
        <w:t>Conselho Municipal de Saúde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 Comandante do 7º Pel BM;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 Promotores de Justiça dA cOMARCA;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 Juiz de Direito do Juizado da Infância e da Juventude;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-Conselho Tutelar de Timóteo;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- Comunidade em geral.</w:t>
      </w:r>
    </w:p>
    <w:p>
      <w:pPr>
        <w:sectPr>
          <w:type w:val="continuous"/>
          <w:pgSz w:w="11906" w:h="16838"/>
          <w:pgMar w:left="1701" w:right="1134" w:gutter="0" w:header="0" w:top="2268" w:footer="0" w:bottom="1134"/>
          <w:cols w:num="2" w:space="282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 w:val="false"/>
          <w:i w:val="false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i w:val="false"/>
          <w:position w:val="0"/>
          <w:sz w:val="22"/>
          <w:sz w:val="22"/>
          <w:szCs w:val="22"/>
          <w:vertAlign w:val="baseline"/>
        </w:rPr>
        <w:t>JUSTIFICATIVA:</w:t>
      </w:r>
    </w:p>
    <w:p>
      <w:pPr>
        <w:pStyle w:val="Normal1"/>
        <w:spacing w:lineRule="auto" w:line="276"/>
        <w:ind w:hanging="0" w:left="57" w:right="79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76"/>
        <w:ind w:hanging="0" w:left="57" w:right="79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Pela relevância da matéria e necessária ampliação da discussão é que se propõe o presente requerimento para audiência pública.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2"/>
          <w:sz w:val="22"/>
          <w:szCs w:val="22"/>
          <w:vertAlign w:val="baseline"/>
        </w:rPr>
        <w:t>Sala das Sessões, 15 de maio de 2025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2"/>
          <w:sz w:val="22"/>
          <w:szCs w:val="22"/>
          <w:vertAlign w:val="baseline"/>
        </w:rPr>
        <w:t>Adriano Alvarenga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V</w:t>
      </w:r>
      <w:r>
        <w:rPr>
          <w:rFonts w:eastAsia="Arial" w:cs="Arial" w:ascii="Arial" w:hAnsi="Arial"/>
          <w:b w:val="false"/>
          <w:position w:val="0"/>
          <w:sz w:val="22"/>
          <w:sz w:val="22"/>
          <w:szCs w:val="22"/>
          <w:vertAlign w:val="baseline"/>
        </w:rPr>
        <w:t xml:space="preserve">ereador                </w:t>
      </w:r>
      <w:r>
        <w:rPr>
          <w:rFonts w:eastAsia="Arial" w:cs="Arial" w:ascii="Arial" w:hAnsi="Arial"/>
          <w:sz w:val="22"/>
          <w:szCs w:val="22"/>
        </w:rPr>
        <w:t xml:space="preserve">           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REC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EBIDO EM: 15/05/2025                          PRESIDENTE</w:t>
      </w:r>
    </w:p>
    <w:p>
      <w:pPr>
        <w:pStyle w:val="Normal1"/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DESPACHO:       </w:t>
      </w:r>
    </w:p>
    <w:p>
      <w:pPr>
        <w:pStyle w:val="Normal1"/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DT. ENCAMINHAMENTO: 15/05/2025          DT. LIMITE RESP.: ____/____/2025</w:t>
      </w:r>
    </w:p>
    <w:sectPr>
      <w:type w:val="continuous"/>
      <w:pgSz w:w="11906" w:h="16838"/>
      <w:pgMar w:left="1701" w:right="1134" w:gutter="0" w:header="0" w:top="2268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ymbol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DejaVu Sans" w:cs="Lohit Hindi"/>
      <w:color w:val="auto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Ttulo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2"/>
    </w:pPr>
    <w:rPr>
      <w:rFonts w:ascii="Liberation Serif" w:hAnsi="Liberation Serif" w:eastAsia="WenQuanYi Micro Hei" w:cs="Lohit Hindi"/>
      <w:b/>
      <w:bCs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8">
    <w:name w:val="Heading 8"/>
    <w:basedOn w:val="Normal1"/>
    <w:next w:val="Normal1"/>
    <w:qFormat/>
    <w:pPr>
      <w:keepNext w:val="true"/>
      <w:widowControl w:val="false"/>
      <w:suppressAutoHyphens w:val="false"/>
      <w:overflowPunct w:val="false"/>
      <w:bidi w:val="0"/>
      <w:spacing w:lineRule="atLeast" w:line="1" w:before="0" w:after="0"/>
      <w:ind w:hanging="0" w:left="1134" w:right="142"/>
      <w:jc w:val="both"/>
      <w:textAlignment w:val="top"/>
      <w:outlineLvl w:val="7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character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rFonts w:ascii="Wingdings 2" w:hAnsi="Wingdings 2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rFonts w:ascii="StarSymbol" w:hAnsi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Marcadores">
    <w:name w:val="Marcadore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eastAsia="und" w:bidi="und"/>
    </w:rPr>
  </w:style>
  <w:style w:type="character" w:styleId="Strong">
    <w:name w:val="Strong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1">
    <w:name w:val="WW8Num3z1"/>
    <w:qFormat/>
    <w:rPr>
      <w:rFonts w:ascii="Wingdings 2" w:hAnsi="Wingdings 2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2">
    <w:name w:val="WW8Num3z2"/>
    <w:qFormat/>
    <w:rPr>
      <w:rFonts w:ascii="StarSymbol" w:hAnsi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Apple-style-span">
    <w:name w:val="apple-style-span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Pagenumber">
    <w:name w:val="page number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BodyText">
    <w:name w:val="Body Text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sz w:val="24"/>
      <w:szCs w:val="24"/>
      <w:effect w:val="none"/>
      <w:vertAlign w:val="subscript"/>
      <w:em w:val="none"/>
      <w:lang w:val="pt-BR" w:eastAsia="zh-CN" w:bidi="hi-IN"/>
    </w:rPr>
  </w:style>
  <w:style w:type="paragraph" w:styleId="List">
    <w:name w:val="List"/>
    <w:basedOn w:val="BodyText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">
    <w:name w:val="Caption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">
    <w:name w:val="caption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">
    <w:name w:val="caption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">
    <w:name w:val="Caption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">
    <w:name w:val="caption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ulo">
    <w:name w:val="Cap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Ttulo">
    <w:name w:val="WW-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widowControl w:val="false"/>
      <w:spacing w:lineRule="auto" w:line="240" w:before="240" w:after="120"/>
      <w:jc w:val="center"/>
    </w:pPr>
    <w:rPr>
      <w:rFonts w:ascii="Arial" w:hAnsi="Arial" w:eastAsia="Arial" w:cs="Arial"/>
      <w:i/>
      <w:position w:val="0"/>
      <w:sz w:val="28"/>
      <w:sz w:val="28"/>
      <w:szCs w:val="28"/>
      <w:vertAlign w:val="baseline"/>
    </w:rPr>
  </w:style>
  <w:style w:type="paragraph" w:styleId="WW-Ttulo1">
    <w:name w:val="WW-Título1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Recuodecorpodetexto3">
    <w:name w:val="WW-Recuo de corpo de texto 3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ind w:firstLine="3118" w:left="426" w:right="0"/>
      <w:jc w:val="both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WW-Recuodecorpodetexto2">
    <w:name w:val="WW-Recuo de corpo de texto 2"/>
    <w:basedOn w:val="Normal1"/>
    <w:qFormat/>
    <w:pPr>
      <w:widowControl w:val="false"/>
      <w:suppressAutoHyphens w:val="false"/>
      <w:overflowPunct w:val="false"/>
      <w:bidi w:val="0"/>
      <w:spacing w:lineRule="auto" w:line="480" w:before="0" w:after="120"/>
      <w:ind w:hanging="0" w:left="283" w:right="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Yiv933865779western">
    <w:name w:val="yiv933865779western"/>
    <w:basedOn w:val="Normal1"/>
    <w:qFormat/>
    <w:pPr>
      <w:widowControl w:val="false"/>
      <w:suppressAutoHyphens w:val="false"/>
      <w:overflowPunct w:val="false"/>
      <w:bidi w:val="0"/>
      <w:spacing w:lineRule="atLeast" w:line="1" w:before="280" w:after="28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Web">
    <w:name w:val="Normal (Web)"/>
    <w:basedOn w:val="Normal1"/>
    <w:qFormat/>
    <w:pPr>
      <w:widowControl w:val="false"/>
      <w:suppressAutoHyphens w:val="false"/>
      <w:overflowPunct w:val="false"/>
      <w:bidi w:val="0"/>
      <w:spacing w:lineRule="auto" w:line="240" w:before="280" w:after="28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Standard">
    <w:name w:val="Standard"/>
    <w:qFormat/>
    <w:pPr>
      <w:widowControl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Calibri" w:hAnsi="Calibri" w:eastAsia="Calibri" w:cs="DejaVu Sans"/>
      <w:color w:val="auto"/>
      <w:w w:val="100"/>
      <w:kern w:val="0"/>
      <w:position w:val="-1"/>
      <w:sz w:val="24"/>
      <w:szCs w:val="24"/>
      <w:effect w:val="none"/>
      <w:em w:val="none"/>
      <w:lang w:val="pt-BR" w:eastAsia="en-US" w:bidi="ar-SA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mPcbQ/+O2NB5MRmL7PxSioNGMoA==">CgMxLjA4AHIhMXNZSTZ3MDZlNGVHLVJHd1daODJRWWUwS2xCQ05XTlNG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LibreOffice/24.2.3.2$Windows_X86_64 LibreOffice_project/433d9c2ded56988e8a90e6b2e771ee4e6a5ab2ba</Application>
  <AppVersion>15.0000</AppVersion>
  <Pages>1</Pages>
  <Words>192</Words>
  <Characters>1038</Characters>
  <CharactersWithSpaces>1271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2011-01-26T19:26:47Z</dcterms:created>
  <dc:creator/>
  <dc:description/>
  <dc:language>pt-BR</dc:language>
  <cp:lastModifiedBy/>
  <cp:lastPrinted>2025-05-15T14:19:20Z</cp:lastPrinted>
  <dcterms:modified xsi:type="dcterms:W3CDTF">2025-05-15T14:19:24Z</dcterms:modified>
  <cp:revision>1</cp:revision>
  <dc:subject/>
  <dc:title/>
</cp:coreProperties>
</file>