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REQUERIMENTO Nº 061/2025</w:t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Normal1"/>
        <w:spacing w:lineRule="auto" w:line="276" w:before="0" w:after="0"/>
        <w:jc w:val="center"/>
        <w:rPr>
          <w:rFonts w:ascii="Arial" w:hAnsi="Arial" w:eastAsia="Arial" w:cs="Arial"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76" w:before="0" w:after="0"/>
        <w:rPr>
          <w:rFonts w:ascii="Arial" w:hAnsi="Arial" w:eastAsia="Arial" w:cs="Arial"/>
          <w:b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A MESA DIRETORA</w:t>
      </w:r>
    </w:p>
    <w:p>
      <w:pPr>
        <w:pStyle w:val="Normal1"/>
        <w:spacing w:lineRule="auto" w:line="276" w:before="0" w:after="0"/>
        <w:rPr>
          <w:rFonts w:ascii="Arial" w:hAnsi="Arial" w:eastAsia="Arial" w:cs="Arial"/>
          <w:b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INFORMAÇÕES – </w:t>
      </w:r>
      <w:r>
        <w:rPr>
          <w:rFonts w:eastAsia="Arial" w:cs="Arial" w:ascii="Arial" w:hAnsi="Arial"/>
          <w:b/>
        </w:rPr>
        <w:t>CONTRATO ANDRADE ENGENHARIA LTDA</w:t>
      </w:r>
    </w:p>
    <w:p>
      <w:pPr>
        <w:pStyle w:val="Normal1"/>
        <w:spacing w:lineRule="auto" w:line="276" w:before="0" w:after="0"/>
        <w:rPr>
          <w:rFonts w:ascii="Arial" w:hAnsi="Arial" w:eastAsia="Arial" w:cs="Arial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u w:val="none"/>
          <w:vertAlign w:val="baseline"/>
        </w:rPr>
        <w:t>DISPOSITIVO REGIMENTAL: ARTIGO 202</w:t>
      </w:r>
    </w:p>
    <w:p>
      <w:pPr>
        <w:pStyle w:val="Normal1"/>
        <w:spacing w:lineRule="auto" w:line="276" w:before="0" w:after="0"/>
        <w:rPr>
          <w:rFonts w:ascii="Arial" w:hAnsi="Arial" w:eastAsia="Arial" w:cs="Arial"/>
          <w:position w:val="0"/>
          <w:sz w:val="24"/>
          <w:sz w:val="24"/>
          <w:szCs w:val="24"/>
          <w:u w:val="none"/>
          <w:vertAlign w:val="baseline"/>
        </w:rPr>
      </w:pPr>
      <w:r>
        <w:rPr/>
      </w:r>
    </w:p>
    <w:p>
      <w:pPr>
        <w:pStyle w:val="Normal1"/>
        <w:spacing w:lineRule="auto" w:line="276" w:before="0" w:after="0"/>
        <w:rPr>
          <w:rFonts w:ascii="Arial" w:hAnsi="Arial" w:eastAsia="Arial" w:cs="Arial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8504" w:leader="none"/>
        </w:tabs>
        <w:spacing w:lineRule="auto" w:line="276" w:before="0" w:after="0"/>
        <w:ind w:hanging="0" w:left="-57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highlight w:val="white"/>
          <w:vertAlign w:val="baseline"/>
        </w:rPr>
        <w:t xml:space="preserve">O Vereador que este subscreve requer, ouvido o Plenário na forma regimental,  seja oficiado o 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Executivo Municipal para que envie a esta Casa Legislativa </w:t>
      </w:r>
      <w:r>
        <w:rPr>
          <w:rFonts w:eastAsia="Arial" w:cs="Arial" w:ascii="Arial" w:hAnsi="Arial"/>
          <w:b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as seguintes informações 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highlight w:val="white"/>
          <w:vertAlign w:val="baseline"/>
        </w:rPr>
        <w:t>sobre as o contr</w:t>
      </w:r>
      <w:r>
        <w:rPr>
          <w:rFonts w:eastAsia="Arial" w:cs="Arial" w:ascii="Arial" w:hAnsi="Arial"/>
          <w:highlight w:val="white"/>
        </w:rPr>
        <w:t>ato com a empresa Andrade Engenharia Ltda.: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highlight w:val="white"/>
          <w:vertAlign w:val="baseline"/>
        </w:rPr>
        <w:t xml:space="preserve"> </w:t>
      </w:r>
    </w:p>
    <w:p>
      <w:pPr>
        <w:pStyle w:val="Normal1"/>
        <w:widowControl/>
        <w:shd w:val="clear" w:fill="auto"/>
        <w:tabs>
          <w:tab w:val="clear" w:pos="720"/>
          <w:tab w:val="left" w:pos="8504" w:leader="none"/>
        </w:tabs>
        <w:spacing w:lineRule="auto" w:line="276" w:before="0" w:after="0"/>
        <w:ind w:hanging="0" w:left="-57" w:right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132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76" w:before="0" w:after="0"/>
        <w:ind w:hanging="360" w:left="144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</w:rPr>
        <w:t>Envio dos contratos pactuados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76" w:before="0" w:after="0"/>
        <w:ind w:hanging="360" w:left="144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</w:rPr>
        <w:t>Envio das medições de todos os contratos dos anos 2024 e 2025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76" w:before="0" w:after="0"/>
        <w:ind w:hanging="360" w:left="144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</w:rPr>
        <w:t>Envio de todos os diários de obras e relatórios fotográficos da obra executada até a presente data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76" w:before="0" w:after="0"/>
        <w:ind w:hanging="360" w:left="144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</w:rPr>
        <w:t>Envio de informações sobre valores de contrapartida e repasses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76" w:before="0" w:after="0"/>
        <w:ind w:hanging="360" w:left="144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</w:rPr>
        <w:t>Envio de informações sobre valores pagos de obras e instalações com utilização de CFEM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76" w:before="0" w:after="0"/>
        <w:ind w:hanging="360" w:left="144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</w:rPr>
        <w:t>Envio de informações sobre a ordem de retomada de serviços em 2025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76" w:before="0" w:after="0"/>
        <w:ind w:hanging="360" w:left="144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</w:rPr>
        <w:t>Envio de todos aditamentos contratuais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144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8504" w:leader="none"/>
        </w:tabs>
        <w:spacing w:lineRule="auto" w:line="276" w:before="0" w:after="0"/>
        <w:ind w:hanging="0" w:left="-57" w:right="0"/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highlight w:val="white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highlight w:val="white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8504" w:leader="none"/>
        </w:tabs>
        <w:spacing w:lineRule="auto" w:line="276" w:before="0" w:after="0"/>
        <w:ind w:hanging="0" w:left="-57" w:right="0"/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highlight w:val="white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highlight w:val="white"/>
          <w:vertAlign w:val="baseline"/>
        </w:rPr>
      </w:r>
    </w:p>
    <w:p>
      <w:pPr>
        <w:pStyle w:val="Normal1"/>
        <w:spacing w:lineRule="auto" w:line="276" w:before="0" w:after="0"/>
        <w:jc w:val="both"/>
        <w:rPr>
          <w:rFonts w:ascii="Arial" w:hAnsi="Arial" w:eastAsia="Arial" w:cs="Arial"/>
          <w:color w:val="000000"/>
          <w:position w:val="0"/>
          <w:sz w:val="24"/>
          <w:sz w:val="24"/>
          <w:szCs w:val="24"/>
          <w:highlight w:val="white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highlight w:val="white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u w:val="none"/>
          <w:vertAlign w:val="baseline"/>
        </w:rPr>
        <w:t>Sala das Sessões, 24 de junho de 2025.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  <w:bookmarkStart w:id="0" w:name="_heading=h.cqt7pzwkjb7"/>
      <w:bookmarkStart w:id="1" w:name="_heading=h.cqt7pzwkjb7"/>
      <w:bookmarkEnd w:id="1"/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u w:val="none"/>
          <w:vertAlign w:val="baseline"/>
        </w:rPr>
        <w:t>Adriano Alvarenga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position w:val="0"/>
          <w:sz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u w:val="none"/>
          <w:vertAlign w:val="baseline"/>
        </w:rPr>
        <w:t xml:space="preserve">Vereador </w:t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 w:val="false"/>
        <w:pBdr>
          <w:bottom w:val="single" w:sz="4" w:space="1" w:color="000000"/>
        </w:pBdr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right="0"/>
        <w:jc w:val="both"/>
        <w:rPr/>
      </w:pPr>
      <w:hyperlink r:id="rId2">
        <w:r>
          <w:rPr>
            <w:rStyle w:val="ListLabel10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4"/>
            <w:sz w:val="24"/>
            <w:szCs w:val="24"/>
            <w:u w:val="none"/>
            <w:shd w:fill="auto" w:val="clear"/>
            <w:vertAlign w:val="baseline"/>
          </w:rPr>
          <w:t>RECEBIDO EM: 24/06/2025                        PRESIDENTE</w:t>
        </w:r>
      </w:hyperlink>
    </w:p>
    <w:p>
      <w:pPr>
        <w:pStyle w:val="Normal1"/>
        <w:spacing w:lineRule="auto" w:line="276" w:before="0" w:after="0"/>
        <w:ind w:hanging="0" w:left="-15" w:right="0"/>
        <w:jc w:val="both"/>
        <w:rPr>
          <w:rFonts w:ascii="Arial" w:hAnsi="Arial" w:eastAsia="Arial" w:cs="Arial"/>
          <w:color w:val="auto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color w:val="auto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pBdr>
          <w:bottom w:val="single" w:sz="4" w:space="1" w:color="000000"/>
        </w:pBdr>
        <w:spacing w:lineRule="auto" w:line="276" w:before="0" w:after="0"/>
        <w:ind w:hanging="0" w:left="-15" w:right="0"/>
        <w:jc w:val="both"/>
        <w:rPr/>
      </w:pPr>
      <w:hyperlink r:id="rId3">
        <w:r>
          <w:rPr>
            <w:rStyle w:val="ListLabel11"/>
            <w:rFonts w:eastAsia="Arial" w:cs="Arial" w:ascii="Arial" w:hAnsi="Arial"/>
            <w:b w:val="false"/>
            <w:color w:val="auto"/>
            <w:position w:val="0"/>
            <w:sz w:val="24"/>
            <w:sz w:val="24"/>
            <w:szCs w:val="24"/>
            <w:u w:val="none"/>
            <w:vertAlign w:val="baseline"/>
          </w:rPr>
          <w:t xml:space="preserve">DT. ENCAMINHAMENTO: 24/06/2025       DT. LIMITE RESP.: ____/____/2025         </w:t>
        </w:r>
      </w:hyperlink>
      <w:hyperlink r:id="rId4">
        <w:r>
          <w:rPr>
            <w:rStyle w:val="ListLabel12"/>
            <w:rFonts w:eastAsia="Arial" w:cs="Arial" w:ascii="Arial" w:hAnsi="Arial"/>
            <w:b/>
            <w:color w:val="auto"/>
            <w:position w:val="0"/>
            <w:sz w:val="24"/>
            <w:sz w:val="24"/>
            <w:szCs w:val="24"/>
            <w:u w:val="none"/>
            <w:vertAlign w:val="baseline"/>
          </w:rPr>
          <w:t xml:space="preserve"> </w:t>
        </w:r>
      </w:hyperlink>
    </w:p>
    <w:p>
      <w:pPr>
        <w:pStyle w:val="Normal1"/>
        <w:tabs>
          <w:tab w:val="clear" w:pos="720"/>
          <w:tab w:val="left" w:pos="3297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color w:val="auto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 w:val="false"/>
          <w:color w:val="auto"/>
          <w:position w:val="0"/>
          <w:sz w:val="24"/>
          <w:sz w:val="24"/>
          <w:szCs w:val="24"/>
          <w:vertAlign w:val="baseline"/>
        </w:rPr>
      </w:r>
      <w:bookmarkStart w:id="2" w:name="_heading=h.9456zh78sntc"/>
      <w:bookmarkStart w:id="3" w:name="_heading=h.9456zh78sntc"/>
      <w:bookmarkEnd w:id="3"/>
    </w:p>
    <w:p>
      <w:pPr>
        <w:pStyle w:val="Normal1"/>
        <w:keepNext w:val="true"/>
        <w:keepLines w:val="false"/>
        <w:pageBreakBefore w:val="false"/>
        <w:widowControl w:val="false"/>
        <w:pBdr>
          <w:bottom w:val="single" w:sz="4" w:space="1" w:color="000000"/>
        </w:pBdr>
        <w:shd w:val="clear" w:fill="auto"/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spacing w:lineRule="auto" w:line="276" w:before="0" w:after="0"/>
        <w:ind w:right="0"/>
        <w:jc w:val="both"/>
        <w:rPr>
          <w:color w:val="auto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RECEBIDO EM: 24/06/2025                          PRESIDENTE</w:t>
      </w:r>
    </w:p>
    <w:sectPr>
      <w:type w:val="nextPage"/>
      <w:pgSz w:w="11906" w:h="16838"/>
      <w:pgMar w:left="1701" w:right="1134" w:gutter="0" w:header="0" w:top="226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vertAlign w:val="baseline"/>
        <w:position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vertAlign w:val="baseline"/>
        <w:position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vertAlign w:val="baseline"/>
        <w:position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vertAlign w:val="baseline"/>
        <w:position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vertAlign w:val="baseline"/>
        <w:position w:val="0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widowControl w:val="false"/>
      <w:spacing w:lineRule="auto" w:line="240" w:before="240" w:after="120"/>
      <w:ind w:hanging="0" w:left="0"/>
      <w:jc w:val="left"/>
    </w:pPr>
    <w:rPr>
      <w:rFonts w:ascii="Liberation Serif" w:hAnsi="Liberation Serif" w:eastAsia="Liberation Serif" w:cs="Liberation Serif"/>
      <w:b/>
      <w:position w:val="0"/>
      <w:sz w:val="28"/>
      <w:sz w:val="28"/>
      <w:szCs w:val="28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8">
    <w:name w:val="Heading 8"/>
    <w:basedOn w:val="Normal1"/>
    <w:next w:val="Normal1"/>
    <w:qFormat/>
    <w:pPr>
      <w:keepNext w:val="true"/>
      <w:widowControl w:val="false"/>
      <w:numPr>
        <w:ilvl w:val="7"/>
        <w:numId w:val="1"/>
      </w:numPr>
      <w:suppressAutoHyphens w:val="false"/>
      <w:overflowPunct w:val="false"/>
      <w:bidi w:val="0"/>
      <w:spacing w:lineRule="atLeast" w:line="1" w:before="0" w:after="0"/>
      <w:ind w:hanging="0" w:left="1134" w:right="142"/>
      <w:jc w:val="both"/>
      <w:textAlignment w:val="top"/>
      <w:outlineLvl w:val="7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character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rFonts w:ascii="Wingdings 2" w:hAnsi="Wingdings 2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rFonts w:ascii="StarSymbol" w:hAnsi="Star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Marcadores">
    <w:name w:val="Marcadore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 w:val="und" w:eastAsia="und" w:bidi="und"/>
    </w:rPr>
  </w:style>
  <w:style w:type="character" w:styleId="Strong">
    <w:name w:val="Strong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1">
    <w:name w:val="WW8Num3z1"/>
    <w:qFormat/>
    <w:rPr>
      <w:rFonts w:ascii="Wingdings 2" w:hAnsi="Wingdings 2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z2">
    <w:name w:val="WW8Num3z2"/>
    <w:qFormat/>
    <w:rPr>
      <w:rFonts w:ascii="StarSymbol" w:hAnsi="Star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Apple-style-span">
    <w:name w:val="apple-style-span"/>
    <w:basedOn w:val="Fontepargpadro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PageNumber">
    <w:name w:val="Page Number"/>
    <w:basedOn w:val="Fontepargpadro1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BodyText">
    <w:name w:val="Body Text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sz w:val="24"/>
      <w:szCs w:val="24"/>
      <w:effect w:val="none"/>
      <w:vertAlign w:val="subscript"/>
      <w:em w:val="none"/>
      <w:lang w:val="pt-BR" w:eastAsia="zh-CN" w:bidi="hi-IN"/>
    </w:rPr>
  </w:style>
  <w:style w:type="paragraph" w:styleId="List">
    <w:name w:val="List"/>
    <w:basedOn w:val="BodyText"/>
    <w:qFormat/>
    <w:pPr>
      <w:widowControl w:val="false"/>
      <w:suppressAutoHyphens w:val="false"/>
      <w:overflowPunct w:val="false"/>
      <w:bidi w:val="0"/>
      <w:spacing w:lineRule="atLeast" w:line="1" w:before="0" w:after="120"/>
      <w:jc w:val="left"/>
      <w:textAlignment w:val="top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">
    <w:name w:val="Caption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dice">
    <w:name w:val="Índice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">
    <w:name w:val="caption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">
    <w:name w:val="Caption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Arial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">
    <w:name w:val="caption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">
    <w:name w:val="caption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">
    <w:name w:val="Caption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Devanagar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ion1111111">
    <w:name w:val="caption1111111"/>
    <w:basedOn w:val="Normal1"/>
    <w:qFormat/>
    <w:pPr>
      <w:widowControl w:val="false"/>
      <w:suppressLineNumbers/>
      <w:suppressAutoHyphens w:val="false"/>
      <w:overflowPunct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DejaVu Sans" w:cs="Lohit Hindi"/>
      <w:i/>
      <w:iCs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Captulo">
    <w:name w:val="Cap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DejaVu Sans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WW-Ttulo">
    <w:name w:val="WW-Título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WW-Ttulo1">
    <w:name w:val="WW-Título1"/>
    <w:basedOn w:val="Normal1"/>
    <w:next w:val="BodyText"/>
    <w:qFormat/>
    <w:pPr>
      <w:keepNext w:val="true"/>
      <w:widowControl w:val="false"/>
      <w:suppressAutoHyphens w:val="false"/>
      <w:overflowPunct w:val="false"/>
      <w:bidi w:val="0"/>
      <w:spacing w:lineRule="atLeast" w:line="1" w:before="240" w:after="120"/>
      <w:jc w:val="left"/>
      <w:textAlignment w:val="top"/>
      <w:outlineLvl w:val="0"/>
    </w:pPr>
    <w:rPr>
      <w:rFonts w:ascii="Arial" w:hAnsi="Arial" w:eastAsia="DejaVu Sans" w:cs="Lohit Hindi"/>
      <w:w w:val="100"/>
      <w:kern w:val="2"/>
      <w:position w:val="-1"/>
      <w:sz w:val="28"/>
      <w:szCs w:val="28"/>
      <w:effect w:val="none"/>
      <w:em w:val="none"/>
      <w:lang w:val="pt-BR" w:eastAsia="zh-CN" w:bidi="hi-IN"/>
    </w:rPr>
  </w:style>
  <w:style w:type="paragraph" w:styleId="WW-Recuodecorpodetexto3">
    <w:name w:val="WW-Recuo de corpo de texto 3"/>
    <w:basedOn w:val="Normal1"/>
    <w:qFormat/>
    <w:pPr>
      <w:widowControl w:val="false"/>
      <w:suppressAutoHyphens w:val="false"/>
      <w:overflowPunct w:val="false"/>
      <w:bidi w:val="0"/>
      <w:spacing w:lineRule="atLeast" w:line="1" w:before="0" w:after="0"/>
      <w:ind w:firstLine="3118" w:left="426" w:right="0"/>
      <w:jc w:val="both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WW-Recuodecorpodetexto2">
    <w:name w:val="WW-Recuo de corpo de texto 2"/>
    <w:basedOn w:val="Normal1"/>
    <w:qFormat/>
    <w:pPr>
      <w:widowControl w:val="false"/>
      <w:suppressAutoHyphens w:val="false"/>
      <w:overflowPunct w:val="false"/>
      <w:bidi w:val="0"/>
      <w:spacing w:lineRule="auto" w:line="480" w:before="0" w:after="120"/>
      <w:ind w:hanging="0" w:left="283" w:right="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Yiv933865779western">
    <w:name w:val="yiv933865779western"/>
    <w:basedOn w:val="Normal1"/>
    <w:qFormat/>
    <w:pPr>
      <w:widowControl w:val="false"/>
      <w:suppressAutoHyphens w:val="false"/>
      <w:overflowPunct w:val="false"/>
      <w:bidi w:val="0"/>
      <w:spacing w:lineRule="atLeast" w:line="1" w:before="280" w:after="280"/>
      <w:jc w:val="left"/>
      <w:textAlignment w:val="top"/>
      <w:outlineLvl w:val="0"/>
    </w:pPr>
    <w:rPr>
      <w:rFonts w:ascii="Times New Roman" w:hAnsi="Times New Roman" w:eastAsia="DejaVu Sans" w:cs="Lohit Hindi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NormalWeb">
    <w:name w:val="Normal (Web)"/>
    <w:basedOn w:val="Normal1"/>
    <w:qFormat/>
    <w:pPr>
      <w:widowControl w:val="false"/>
      <w:suppressAutoHyphens w:val="false"/>
      <w:overflowPunct w:val="false"/>
      <w:bidi w:val="0"/>
      <w:spacing w:lineRule="auto" w:line="240" w:before="280" w:after="280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kern w:val="2"/>
      <w:position w:val="-1"/>
      <w:sz w:val="24"/>
      <w:szCs w:val="24"/>
      <w:effect w:val="none"/>
      <w:em w:val="none"/>
      <w:lang w:val="pt-BR" w:eastAsia="zh-CN" w:bidi="hi-IN"/>
    </w:rPr>
  </w:style>
  <w:style w:type="paragraph" w:styleId="Standard">
    <w:name w:val="Standard"/>
    <w:qFormat/>
    <w:pPr>
      <w:widowControl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Calibri" w:hAnsi="Calibri" w:eastAsia="Calibri" w:cs="DejaVu Sans"/>
      <w:color w:val="auto"/>
      <w:w w:val="100"/>
      <w:kern w:val="0"/>
      <w:position w:val="-1"/>
      <w:sz w:val="24"/>
      <w:szCs w:val="24"/>
      <w:effect w:val="none"/>
      <w:em w:val="none"/>
      <w:lang w:val="pt-BR" w:eastAsia="en-US" w:bidi="ar-SA"/>
    </w:rPr>
  </w:style>
  <w:style w:type="paragraph" w:styleId="Subtitle">
    <w:name w:val="Subtitle"/>
    <w:basedOn w:val="Normal1"/>
    <w:next w:val="Normal1"/>
    <w:qFormat/>
    <w:pPr>
      <w:keepNext w:val="true"/>
      <w:widowControl w:val="false"/>
      <w:spacing w:lineRule="auto" w:line="240" w:before="240" w:after="120"/>
      <w:jc w:val="center"/>
    </w:pPr>
    <w:rPr>
      <w:rFonts w:ascii="Arial" w:hAnsi="Arial" w:eastAsia="Arial" w:cs="Arial"/>
      <w:i/>
      <w:position w:val="0"/>
      <w:sz w:val="28"/>
      <w:sz w:val="28"/>
      <w:szCs w:val="28"/>
      <w:vertAlign w:val="baseline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who.int/home" TargetMode="External"/><Relationship Id="rId3" Type="http://schemas.openxmlformats.org/officeDocument/2006/relationships/hyperlink" Target="https://www.who.int/home" TargetMode="External"/><Relationship Id="rId4" Type="http://schemas.openxmlformats.org/officeDocument/2006/relationships/hyperlink" Target="https://www.who.int/home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i3PThdKaOuY7vPRoFWw6YFSwNQ==">CgMxLjAyDWguY3F0N3B6d2tqYjcyDmguOTQ1NnpoNzhzbnRjOAByITFLR1dPOGx0dkprRk1NQldCU3BCZk1paEdsUGNxbU9CeA==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LibreOffice/24.2.3.2$Windows_X86_64 LibreOffice_project/433d9c2ded56988e8a90e6b2e771ee4e6a5ab2ba</Application>
  <AppVersion>15.0000</AppVersion>
  <Pages>1</Pages>
  <Words>158</Words>
  <Characters>869</Characters>
  <CharactersWithSpaces>1071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2011-01-26T19:26:47Z</dcterms:created>
  <dc:creator/>
  <dc:description/>
  <dc:language>pt-BR</dc:language>
  <cp:lastModifiedBy/>
  <cp:lastPrinted>2025-06-23T16:36:40Z</cp:lastPrinted>
  <dcterms:modified xsi:type="dcterms:W3CDTF">2025-06-23T17:04:34Z</dcterms:modified>
  <cp:revision>1</cp:revision>
  <dc:subject/>
  <dc:title/>
</cp:coreProperties>
</file>