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REQUERIMENTO Nº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spacing w:after="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MESA DIRETORA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spacing w:after="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ARQUIVAMENTO PROJETO DE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DISPOSITIVO REGIMENTAL: ARTIGO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192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Vereador que este subscreve requer, ouvido o plenário na forma regimental, a retirada de tramitação e consequente arquivamento do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4.718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de 06 de novembro de 2025, que “Autoriza o Poder Executivo Municipal a fornecer aparelho sensor de monitoramento contínuo de glicose, para pacientes com diabetes tipo 1 e dá outras providências.”</w:t>
      </w:r>
    </w:p>
    <w:p w:rsidR="00000000" w:rsidDel="00000000" w:rsidP="00000000" w:rsidRDefault="00000000" w:rsidRPr="00000000" w14:paraId="00000009">
      <w:pPr>
        <w:spacing w:after="200" w:before="200" w:line="276" w:lineRule="auto"/>
        <w:ind w:left="-283.46456692913375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 das   Sessões,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04 de dezembro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Wladimir Careca</w:t>
      </w:r>
    </w:p>
    <w:p w:rsidR="00000000" w:rsidDel="00000000" w:rsidP="00000000" w:rsidRDefault="00000000" w:rsidRPr="00000000" w14:paraId="00000010">
      <w:pPr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Vereador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RECEBIDO EM: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04/12/2025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PRESIDENTE: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DESPACHO:       Arquive-se conforme requerido.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226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8">
    <w:name w:val="Heading 8"/>
    <w:basedOn w:val="Normal111"/>
    <w:next w:val="Normal111"/>
    <w:qFormat w:val="1"/>
    <w:pPr>
      <w:keepNext w:val="1"/>
      <w:numPr>
        <w:ilvl w:val="7"/>
        <w:numId w:val="1"/>
      </w:numPr>
      <w:spacing w:after="0" w:before="0"/>
      <w:ind w:left="1134" w:right="142" w:hanging="0"/>
      <w:jc w:val="both"/>
      <w:outlineLvl w:val="7"/>
    </w:pPr>
    <w:rPr/>
  </w:style>
  <w:style w:type="character" w:styleId="WW8Num1z0">
    <w:name w:val="WW8Num1z0"/>
    <w:qFormat w:val="1"/>
    <w:rPr/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Fontepargpadro1">
    <w:name w:val="Fonte parág. padrão1"/>
    <w:qFormat w:val="1"/>
    <w:rPr/>
  </w:style>
  <w:style w:type="character" w:styleId="Strong">
    <w:name w:val="Strong"/>
    <w:qFormat w:val="1"/>
    <w:rPr>
      <w:b w:val="1"/>
      <w:bCs w:val="1"/>
    </w:rPr>
  </w:style>
  <w:style w:type="paragraph" w:styleId="Ttulo">
    <w:name w:val="Título"/>
    <w:basedOn w:val="Normal111"/>
    <w:next w:val="BodyText"/>
    <w:qFormat w:val="1"/>
    <w:pPr>
      <w:keepNext w:val="1"/>
      <w:spacing w:after="120" w:before="240"/>
    </w:pPr>
    <w:rPr>
      <w:rFonts w:ascii="Liberation Sans;Arial" w:cs="Lohit Devanagari" w:eastAsia="Noto Sans CJK SC" w:hAnsi="Liberation Sans;Arial"/>
      <w:sz w:val="28"/>
      <w:szCs w:val="28"/>
    </w:rPr>
  </w:style>
  <w:style w:type="paragraph" w:styleId="BodyText">
    <w:name w:val="Body Text"/>
    <w:basedOn w:val="Normal111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1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111"/>
    <w:qFormat w:val="1"/>
    <w:pPr>
      <w:suppressLineNumbers w:val="1"/>
    </w:pPr>
    <w:rPr>
      <w:rFonts w:cs="Lohit Devanagari"/>
    </w:rPr>
  </w:style>
  <w:style w:type="paragraph" w:styleId="Normal1" w:default="1">
    <w:name w:val="normal1"/>
    <w:qFormat w:val="1"/>
    <w:pPr>
      <w:widowControl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" w:default="1">
    <w:name w:val="normal11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" w:default="1">
    <w:name w:val="normal111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Caption1">
    <w:name w:val="Caption1"/>
    <w:basedOn w:val="Normal11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Caption11">
    <w:name w:val="Caption11"/>
    <w:basedOn w:val="Normal111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ormalWeb">
    <w:name w:val="Normal (Web)"/>
    <w:basedOn w:val="Normal111"/>
    <w:qFormat w:val="1"/>
    <w:pPr>
      <w:spacing w:after="280" w:before="280" w:line="100" w:lineRule="atLeast"/>
    </w:pPr>
    <w:rPr>
      <w:rFonts w:ascii="Times New Roman" w:cs="Times New Roman" w:eastAsia="Times New Roman" w:hAnsi="Times New Roman"/>
      <w:sz w:val="24"/>
      <w:szCs w:val="24"/>
    </w:rPr>
  </w:style>
  <w:style w:type="paragraph" w:styleId="Padro">
    <w:name w:val="Padrão"/>
    <w:qFormat w:val="1"/>
    <w:pPr>
      <w:widowControl w:val="0"/>
      <w:tabs>
        <w:tab w:val="clear" w:pos="720"/>
        <w:tab w:val="left" w:leader="none" w:pos="708"/>
      </w:tabs>
      <w:suppressAutoHyphens w:val="1"/>
      <w:bidi w:val="0"/>
      <w:spacing w:after="0" w:before="0" w:line="100" w:lineRule="atLeast"/>
      <w:jc w:val="left"/>
    </w:pPr>
    <w:rPr>
      <w:rFonts w:ascii="Times New Roman" w:cs="Times New Roman" w:eastAsia="DejaVu Sans" w:hAnsi="Times New Roman"/>
      <w:color w:val="auto"/>
      <w:kern w:val="2"/>
      <w:sz w:val="24"/>
      <w:szCs w:val="24"/>
      <w:lang w:bidi="hi-IN" w:eastAsia="en-US" w:val="pt-BR"/>
    </w:rPr>
  </w:style>
  <w:style w:type="numbering" w:styleId="WW8Num1">
    <w:name w:val="WW8Num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sr08qlc+JCIOG06bMcERM/SdqA==">CgMxLjA4AHIhMVFQVWFkRk9CRWFsNEprM2VMSU1VOVJhVlhhXzFyckFV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2022-02-09T15:20:01Z</dcterms:created>
</cp:coreProperties>
</file>