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Ata da Décima Segunda (12ª) Reunião Ordinária da Câmara Municipal de Timóteo, da Décima Sexta (16ª) Legislatura,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realizada  no dia dezessete (17) de julho de dois mil e vinte e cinco (2025)  no Plenário da Câmara Municipal de Timóteo, localizada na Avenida Acesita, nº 3.210, Bairro São José, Município de Timóteo, Estado de Minas Gerais. Dando início aos trabalhos, o Senhor Presidente solicitou à Secretária proceder a primeira chamada, sendo confirmada a presença dos Vereadores Adriano Alvarenga, Brinnel Tozatti, Dr. Lair Bueno, Fabiano Ferreira, Fred Gualberto, Marcus Fernandes, Omar Onraca, Pastora Sônia Andrade, Professor Diogo, Raimundo Nonato, Renara Cristina, Reygler Max e Wladimir Careca, e ausência dos Vereadores Leninha Dimas e Thiago Torres, procedendo a proceder a leitura de um versículo da Bíblia Sagrada. Às quatorze horas (14h), confirmado o quorum regimental, o Senhor Presidente declarou instalada a presente reunião, solicitando à Secretária proceder a leitura da Ata da Décima Primeira (11ª) Reunião Ordinária realizada no dia três (03) de julho de dois mil e vinte e cinco (2025), a qual, em virtude de requerimento verbal apresentado pelo Vereador Adriano Alvarenga e aprovado por treze (13) votos favoráveis, foi considerada lida e aprovada. Em seguida, foram lidas as seguintes correspondências recebidas: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Ofício OJE Nº 096/2025 de 04 de julho de 2025</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em resposta ao ofício PG/031/2025, encaminhado à AHBB.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Ofício SMS/PMT Nº 166/2025 de 08 de julho de 2025</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que trata da 1o audiência pública do quadrimestre de 2025.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Ofício PGM Nº 214/2015,</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pedindo a devolução do projeto 4665 de 05 de junho de 2025, que Institui a gratificação de Produtividade Fiscal (GPF) e a Gratificação por Arrecadação (GPA) para servidores da Administração Tributária do Município de Timóteo, estabelece critérios para sua concessão, fixa parâmetros para avaliação de desempenho e dá outras providências.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Ofício PMT/GAB Nº 167 3374/2025 de 10 de julho de 2025</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que comunica viagem do prefeito ao exterior no período de 15 a 27 de julho de 2025.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Decreto nº 6193 de 07 de julho de 2025</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que altera o decreto no 6.137, de 10 de março de 2025 que “Dispõe sobre a nomeação dos membros do Conselho Municipal de defesa do meio ambiente (CODEMA) e dá outras providências.”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Decreto n° 6.196, de 11 julho de 2025</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que prorroga a situação de emergência declarada pelo Decreto no 6.104, de 12 de janeiro de 2025, no âmbito do município de Timóteo/MG, e dá outras providências.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Decreto n° 6.197, de 15 de julho de 2025</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que declara luto oficial de 03 dias no município de Timóteo.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Decreto nº 6.198 de 16 de julho de 2025</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que concede permissão de uso do bem municipal que menciona a ASSOCIAÇÃO HINENI e dá outras providências. Dando prosseguimento, o Senhor Presidente solicitou a Secretária proceder a segunda chamada, sendo confirmada a presença dos Vereadores Adriano Alvarenga, Brinnel Tozatti, Dr. Lair Bueno, Fabiano Ferreira, Fred Gualberto,  Leninha Dimas, Marcus Fernandes, Omar Onraca, Pastora Sônia Andrade, Professor Diogo, Raimundo Nonato, Renara Cristina, Reygler Max e Wladimir Careca, e ausência do Vereador Thiago Torres. Continuando a reunião, o Senhor Presidente declarou aberto o horário destinado à leitura de pareceres de comissão: A Vereadora Renara Cristina, na qualidade de relatora da Comissão Conjunta de Administração Pública, Ética político Administrativa e Orçamento e Finanças Públicas fez a leitura dos pareceres, individuais, favoráveis sobre o Projeto de Resolução nº 555, de 05 de junho de 2025, que altera o anexo IV à Resolução nº 366, de 23 de setembro de 2015, que “Dispõe sobre o Quadro de Pessoal da câmara Municipal de Timóteo e dá outras providências”, e o Projeto de Lei nº 4.679, de 30 de junho de 2025, que “Autoriza o remanejamento de Recursos Orçamentários que especifica e dá outras providências”; na qualidade de relatora da Comissão Conjunta de Administração Pública, Ética Político Administrativa e de Educação, Ciência e Tecnologia, Cultura, Desporto, Lazer e Turismo fez leitura do parecer favorável e respectiva Emenda nº 01, sobre o Projeto de Lei 4.680, de 03 de julho de 2025, que “Institui a comemoração do Dia das Mães e do Dia dos Pais no âmbito das unidades escolares de educação infantil e de ensino fundamental da rede municipal de ensino do Município de Timóteo”; na qualidade de relatora da Comissão Conjunta de Administração Pública, Ética Político Administrativa, Educação, Ciência e Tecnologia, Cultura, Desporto, Lazer e Turismo e de Saúde, fez leitura do parecer favorável sobre o projeto de Lei nº 4.678, de 25 de junho de 2025, que “Dispõe sobre a Política Municipal de Segurança Alimentar e nutricional, no âmbito do Município de Timóteo e dá outras providências”; na qualidade de relatora da Comissão de Constituição, Justiça, Assuntos Diversos e Redação fez a leitura dos pareceres, individuais,  favoráveis sobre o Projeto de Resolução nº 558, de 03 de julho de 2025, que “Altera dispositivo da Resolução nº 451, de 1º de junho de 2023”; Projeto de Lei nº 4.678, de 03 de julho de 2025, que “Institui a comemoração do Dia das Mães e do Dia dos Pais no âmbito das unidades escolares de educação infantil e de ensino fundamental da rede municipal de ensino do Município de Timóteo”. O Vereador Raimundo Nonato na qualidade de relator da Comissão de Constituição, Justiça, Assuntos Diversos e Redação fez a leitura do parecer favorável e respectiva Emenda nº 01, sobre o Projeto de Lei 4.678, de 25 de junho de 2025, que “Dispõe sobre a Política Municipal de Segurança Alimentar e Nutricional, no âmbito do Município de Timóteo e dá outras providências”, fez a leitura do parecer favorável sobre a Emenda nº 01 ao Projeto de Resolução nº 557, de 24 de junho de 2025, que “Cria a Medalha do Mérito Legislativo “Defensores da Saúde” e dá outras providências”. O Vereador Professor Diogo na qualidade de relator da Comissão Conjunta de Administração Pública, Ética Político Administrativa e de Educação, Ciências e Tecnologia , Cultura, Desporto, Lazer e Turismo fez a leitura de parecer contrário sobre o Projeto de Lei nº 4.660, de 24 de abril de 2025, que “Dispõe sobre a leitura Bíblica como recursos paradidáticos nas escolas públicas e particulares no âmbito do Município de Timóteo e dá outras providências”; na qualidade de de relator da Comissão de Constituição, Justiça, Assuntos Diversos e Redação, fez leitura dos pareceres, individuais, favoráveis sobre o Projeto de Resolução nº 555, de 05 de junho de 2025, que “Altera o Anexo IV à resolução nº 366, de 23 de setembro de 2015, que ‘Dispõe sobre o Quadro de Pessoal da Câmara Municipal de Timóteo e dá outras providências’”; Projeto de Resolução nº 558, de 03 de julho de 2025, que “Altera dispositivo da Resolução nº 451, de 1º de junho de 2023”; Projeto de Lei nº 4.679, de 30 de junho de 2025, que “Autoriza o remanejamento de recurso orçamentário que especifica e dá outras providências”. O Vereador Brinnel Tozatti na qualidade de relator da Comissão de Constituição, Justiça, Assuntos Diversos e Redação, fez leitura do parecer favorável sobre o Projeto de Lei nº 4.675, de 24 de junho de 2025, que “Dispõe sobre a instituição da Semana Municipal de Conscientização e Combate ao Bullying nas escolas da Rede Municipal de Ensino de Timóteo”. O Vereador Omar Onraca, em substituição ao relator da  Comissão Conjunta de Administração Pública, Ética Político Administrativa e de Educação, Ciências e Tecnologia , Cultura, Desporto, Lazer e Turismo fez a leitura de parecer favorável sobre o Projeto de Lei 4.660, de 24 de abril de 2025, que “Dispõe sobre a leitura Bíblica como recursos paradidáticos nas escolas públicas e particulares no âmbito do Município de Timóteo e dá outras providências”.Em seguida, o Senhor Presidente solicitou à Secretária proceder a terceira chamada, sendo confirmada a presença dos Vereadores Adriano Alvarenga, Brinnel Tozatti, Dr. Lair Bueno, Fabiano Ferreira, Fred Gualberto, Leninha Dimas, Marcus Fernandes, Omar Onraca, Pastora Sônia Andrade, Professor Diogo, Raimundo Nonato, Renara Cristina, Reygler Max, Thiago Torres e Wladimir Careca, declarando aberto o horário destinado à apresentação, sem discussão, de proposições: A Vereadora Renara Cristina apresentou as Moções 070, 071, 072, 073, 074, 075, 078 e 079/2025; os Requerimentos nº 071, 073 e 074/2025. Os Vereadores Marcus Fernandes e Reygler Max apresentaram o Projeto de Lei nº 4.683, de 17 de julho de 2025, que “Dispõe sobre a realização de entregas de encomendas por trabalhadores de aplicativos e tele-entrega em condomínios verticais no âmbito do município e dá outras providências”.Os Vereadores Marcus Fernandes e Thiago Torres apresentaram o Projeto de Lei nº 4.682, de 17 de julho de 2025, que “Inclui dispositivo na Lei nº 3.086, de 26 de julho de 2010, que ‘dispõe sobre a inclusão de medidas de conscientização, prevenção e combate ao BULLYING escolar no projeto pedagógico elaborado pelas escolas públicas  de educação básica do município de Timóteo e dá outras providências’”. O Vereador Marcus Fernandes apresentou as Moções nº 076 e 077/2025. O Vereador Fabiano Ferreirah apresentou o Projeto de Decreto Legislativo º 648, de 17 de julho de 2025, que “Concede o Título de Cidadania Honorária ao Senhor José Geraldo de Paula”, Projeto de Decreto Legislativo nº 649, de 17 de julho de 2025, que “Concede o Título de Cidadania Honorária ao Pastor Rogério Trindade Rosa”, Moção nº 069/2025. O Vereador Omar Onraca apresentou o Projetos de Decreto Legislativo nº 646, de 17 de julho de 2025, que “Concede a Medalha Raimundo Pereira de Sousa Filho (Mudinho) ao senhor Marcos Ricardo Lima Carola”, o Projeto de Decreto Legislativo nº 647, de 17 de julho de 2025, que “Concede a Comenda “Alexandre Torquetti” ao Senhora Marcus Soares Malaquias de Souza” as Moções nº 080, 081, 082 e 083/2025. O Vereador Fred Gualberto apresentou o Requerimento nº 072/2025. A Vereadora Leninha Dimas apresentou a Indicação nº 038/2025, o Projeto de Lei nº 4681, de 17 de julho de 2025, que “ Altera dispositivo da Lei nº 3.613, de 16 de janeiro de 2018, que ‘Institui a Semana da UMAADAT - União da Mocidade e Adolescente das Assembleias de Deus de Timóteo e dá outras providências”, o Substitutivo nº 01, de 17 de julho de 2025, ao projeto de Lei nº 4.670, de 05 de junho de 2025, que “Dispõe sobre a concessão de atendimento preferencial às pessoas que especifica, no âmbito do Município de Timóteo, e dá outras providências”. O Vereador DR. Lair Bueno apresentou o Projeto de Decreto legislativo nº 638, de 17 de julho de 2025, que “ Concede o Título de Cidadania Honorária ao Senhor Daltton Caetano Campos”, o Projeto de Decreto Legislativo nº 639, de 17 de julho de 2025, que “Concede o Título de Cidadania Honorária ao Senhor Jonair Cordeiro Silva”, o Projeto de decreto legislativo nº 640, de 17 de julho de 2025, que “Concede a Medalha Raimundo Pereira de Sousa Filho (Mudinho) ao Senhor Valdir Luciano Ribeiro Costa”, o Projeto de Decreto Legislativo nº 641, de 17 de julho de 2025, que “Concede a Medalha Raimundo Pereira de Sousa Filho (Mudinho) ao Senhor Antônio Carlos Torquetti”, o Projeto de Decreto Legislativo nº 642, de 17 de julho de 2025, que “Concede a Comenda “Alexandre Torquetti” ao Senhor  Marcelo Ricardo Afonso da Silva”, Projeto de Decreto Legislativo nº 643, de 17 de julho de 2025, que “Concede a Medalha do Mérito Legislativo ‘Conceição Dutra Reis’ à Senhora Elizabeth Almeida Arruda. O Vereador Thiago Torres apresentou o Projeto Legislativo nº 633, de 17 de julho de 2025, que “Concede a Medalha do Mérito Legislativo Nadir Gomes da Silva à Senhora Giovana Guimarães de Menezes”, o Projeto de Decreto Legislativo nº 634, de 17 de julho de 2025, que “Concede a Medalha Raimundo Pereira de Sousa Filho (mudinho) ao Senhor Heraldo Martins Ferreira”, o Projeto de Decreto Legislativo nº 635, de 17 de julho de 2025, que “Concede a Medalha Raimundo Pereira de Sousa Filho (Mudinho) ao Senhor Marcelo Geraldo Rocha Ribeiro”, o projeto de Decreto Legislativo nº 636, de 17 de julho de 2025,que “Concede o Título de Cidadania Honorária ao Senhor Newton Souza Hott”, o Projeto de Decreto Legislativo nº 637, de 17 de julho de 2025, que “Concede a Comenda “Alexandre Torquetti” ao Senhor Thalys Tafines Oster de Souza Silva”. O Vereador Wladimir Careca apresentou o Projeto de Decreto Legislativo nº 644, de 17 de julho de 2025, que “Concede a Medalha Raimundo Pereira de Sousa Filho (mudinho) ao Senhor Ely de Oliveira. O Vereador Adriano Alvarenga apresentou o Projeto de Decreto Legislativo nº 645, de 17 de julho de 2025, que “ Concede a Comenda “Alexandre Torquetti” ao Senhor Celestino Castro e Coelho”. A Mesa Diretora apresentou o Projeto de Resolução nº 559, de 17 de julho de 2025, que “Altera a Tabela da Resolução nº 420, de 20 de dezembro de 2019”. Os Vereadores Adriano Alvarenga, Professor Diogo, Wladimir Careca, Omar Onraca e Marcus Fernandes apresentaram a Proposta de Emenda nº 003, de 17 de julho e 2025 à Lei Orgânica, que “Altera o § 2º do art. 95 da Lei Orgânica do Município de Timóteo”. Dando prosseguimento, a Vereadora Pastora Sônia Andrade requereu, verbalmente, a verificação de quorum, sendo deferido pelo Senhor Presidente que solicitou à Secretária  proceder a quarta chamada,  sendo confirmada a presença dos Vereadores Brinnel Tozatti, Dr. Lair Bueno, Fabiano Ferreira, Fred Gualberto, Leninha Dimas, Marcus Fernandes, Omar Onraca, Pastora Sônia Andrade, Professor Diogo, Raimundo Nonato, Renara Cristina, Reygler Max e Wladimir Careca, e as ausências dos vereadores Adriano Alvarenga e Thiago Torres. Em virtude da ausência do presidente Adriano Alvarenga, o Vice-presidente, Vereador Marcus Fernandes, assumiu a presidência da reunião declarando aberto o horário destinado à tribuna livre, convidando o cidadão Vitor César Messias, devidamente inscrito, o qual fez uso da palavra pelo prazo de dez (10) minutos. Dando prosseguimento, o Senhor Presidente solicitou à Secretária proceder a quinta chamada, sendo confirmada a presença dos Vereadores Adriano Alvarenga, Brinnel Tozatti, Dr. Lair Bueno, Fabiano Ferreira, Fred Gualberto, Leninha Dimas, Marcus Fernandes, Omar Onraca, Pastora Sônia Andrade, Professor Diogo, Raimundo Nonato, Renara Cristina, Reygler Max,  Thiago Torres e Wladimir Careca, declarando aberto o horário destinado ao Grande Expediente, convidando os Vereadores Professor Diogo e Adriano Alvarenga, devidamente inscritos, os quais fizeram uso da palavra pelo prazo de dez minutos (10'). Em seguida, o Senhor Presidente solicitou à Secretária proceder a sexta chamada, sendo confirmada a presença dos Vereadores Brinnel Tozatti, Dr. Lair Bueno, Fabiano Ferreira, Fred Gualberto, Leninha Dimas, Marcus Fernandes, Omar Onraca, Pastora Sônia Andrade, Professor Diogo, Raimundo Nonato, Renara Cristina,  Reygler Max, Thiago Torres e Wladimir Careca. Em virtude da ausência do presidente Adriano Alvarenga, o Vice-presidente, o Vereador Marcus Fernandes, assume a presidência da reunião  declarando aberta a Terceira Parte da reunião, destinada à apreciação das matérias constantes da Ordem do Dia: a) Projeto de Lei nº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4.660</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de 24 de abril de 2025, que “Dispõe sobre leitura Bíblica como Recurso Paradidático nas escolas públicas e particulares no âmbito do Município de Timóteo e dá outras providências”, de autoria do Vereador Marcus Fernandes. </w:t>
      </w:r>
      <w:r w:rsidDel="00000000" w:rsidR="00000000" w:rsidRPr="00000000">
        <w:rPr>
          <w:rFonts w:ascii="Arial" w:cs="Arial" w:eastAsia="Arial" w:hAnsi="Arial"/>
          <w:b w:val="0"/>
          <w:i w:val="0"/>
          <w:smallCaps w:val="0"/>
          <w:strike w:val="0"/>
          <w:color w:val="000000"/>
          <w:sz w:val="26"/>
          <w:szCs w:val="26"/>
          <w:highlight w:val="white"/>
          <w:u w:val="none"/>
          <w:vertAlign w:val="baseline"/>
          <w:rtl w:val="0"/>
        </w:rPr>
        <w:t xml:space="preserve">Aprovado em primeira discussão e votação por doze (12) votos favoráveis e um (01) voto contrário;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b) Projeto de Lei nº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4.662</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de 08 de maio de 2025, que “Dispõe sobre a proibição da realização de eventos festivos com recursos públicos no âmbito do Município de Timóteo durante a vigência de estado de emergência ou de calamidade pública”, de autoria da Vereadora Renara Cristina; Retirado da pauta. A Vereadora Pastora Sônia Andrade requereu, verbalmente, a verificação de quorum. Deferido pelo Senhor Presidente. Sétima Chamada:</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Vereadores Dr. Lair Bueno, Fabiano Ferreira, Fred Gualberto, Leninha Dimas, Marcus Fernandes, Omar Onraca, Pastora Sônia Andrade, Professor Diogo, Raimundo Nonato, Renara Cristina, Reygler Max, Thiago Torres e Wladimir Careca e ausência dos Vereadores Adriano Alvarenga e Brinnel Tozatti. Dando continuidade à apreciação das matérias constantes da Ordem do Dia: c) Projeto de Lei nº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4.671</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de 24 de junho de 2025, que “Dispõe sobre a realização de práticas religiosas de iniciativa voluntária de alunos nas instituições de ensino do Município de Timóteo”. Aprovado em primeira discussão e votação por doze (12) votos favoráveis; d) Projeto de Lei nº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4.678</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de 25 de junho de 2025, que “Dispõe sobre a Política Municipal de Segurança Alimentar e Nutricional, organiza o Sistema Nacional de Segurança Alimentar e Nutricional, no âmbito do Município de Timóteo e dá outras providências”, de autoria do Executivo Municipal. Aprovado em primeira discussão e votação por doze (12) votos favoráveis; e) Projeto de Lei nº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4.679</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de 30 de junho de 2025, que “Autoriza o remanejamento de recurso orçamentário que especifica e dá outras providências”, de autoria do Executivo Municipal. Aprovado em primeira discussão e votação por doze (12) votos favoráveis; f) Projeto de Lei nº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4.680</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de 03 de julho de 2025, que “Institui a comemoração do Dia das Mães e do Dia dos Pais no âmbito das unidades escolares de educação infantil e de ensino fundamental da rede municipal de ensino do Município de Timóteo”, de autoria da Vereadora Pastora Sônia Andrade. Aprovado em primeira discussão e votação por doze (12) votos favoráveis; g) Projeto de Resolução nº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555</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de 05 de junho de 2025, que “Altera o Anexo IV à Resolução nº 366, de 23 de setembro de 2015, que Dispõe sobre o Quadro de Pessoal  da Câmara Municipal de Timóteo e dá outras providências”, de autoria da Mesa Diretora. Aprovado em discussão e votação únicas por doze (12) votos favoráveis; h) Emenda nº 01 ao Projeto de Resolução nº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557</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Aprovado por doze (12) votos favoráveis; i) Projeto de Resolução nº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557</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de 24 de junho de 2025, que “Cria a Medalha do Mérito Legislativo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Defensores da Saúde</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e dá outras providências”, de autoria da Vereadora Renara Cristina. Aprovado em discussão e votação únicas por doze (12) votos favoráveis; j) Projeto de Resolução nº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558</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de 03 de julho de 2025, que “Altera dispositivo da Resolução nº 451, de 1º de junho de 2023”, de autoria da Mesa Diretora. Aprovado em discussão e votação únicas por doze (12) votos favoráveis; k) Segunda discussão e votação do Projeto de Lei nº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4.661</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de 08 de maio de 2025, que “Inclui no calendário oficial de eventos do Município de Timóteo, o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Dia Municipal do Nascituro e de Conscientização sobre os riscos do aborto”</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de autoria do Vereador Fred Gualberto. Aprovado em segunda discussão e votação por onze (11) votos favoráveis e um (01) voto contrário; l) Emenda nº 01 ao Projeto de Lei nº 4.676. Aprovado em discussão e votação únicas por doze (12) votos favoráveis; m) Projeto de Lei nº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4.676</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de 24 de junho de 2025, que “Dispõe sobre a aplicação de sanções administrativas às pessoas físicas, jurídicas e agentes públicos que praticarem atos de discriminação contra pessoas com TRANSTORNO DE ESPECTRO AUTISTA (TEA) E PCD’S, e dá outras providências”, de autoria do Vereador Dr. Lair Bueno. Aprovado em segunda discussão e votação por doze (12) votos favoráveis; n) Emenda nº 01 ao Projeto de Lei nº 4.677. Aprovado em discussão e votação únicas por doze (12) votos favoráveis; o) Projeto de Lei nº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4.677</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de 24 de junho de 2025, que “Institui no Município de Timóteo o Dia Municipal do Orgulho Autista e dá outras providências”, de autoria do Vereador Dr. Lair Bueno. Aprovado em segunda discussão e votação por doze (12) votos favoráveis; p) Requerimentos nºs 071, 072, 073 e 074/2025. Aprovados por doze (12) votos favoráveis; q) Moções nºs 069, 070, 071, 072, 073, 074, 075, 076, 077, 078, 079, 080, 081, 082, 083/2025. Aprovadas por doze (12) votos favoráveis. Dando prosseguimento, o presidente, de ofício, convocou Reunião Extraordinária,  às quatorze horas (14h), do dia vinte e dois (22) de julho de 2025 para deliberar sobre a seguinte ordem do dia: 1. Discussão e votação, inclusive redação final das seguintes proposições: a) Projeto de Lei nº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4.671</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de 24 de junho de 2025, que “Dispõe sobre a realização de práticas religiosas de iniciativa voluntária de alunos nas instituições de ensino do Município de Timóteo, de autoria do Vereador Omar Onraca; b) Emenda nº 01 ao Projeto de Lei nº</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 4.678</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c) Projeto de Lei nº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4.678</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de 25 de junho de 2025, que “Dispõe sobre a Política Municipal de Segurança Alimentar e Nutricional, organiza o Sistema Nacional de Segurança Alimentar e Nutricional, no âmbito do Município de Timóteo e dá outras providências”, de autoria do Executivo Municipal; d) Projeto de Lei nº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4.679</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de 30 de junho de 2025, que “Autoriza o remanejamento de recurso orçamentário que especifica e dá outras providências”, de autoria do Executivo Municipal; e) Emenda nº 01 ao Projeto de Lei nº</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 4.680</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f) Projeto de Lei nº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4.680</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de 03 de julho de 2025, que “Institui a comemoração do Dia das Mães e do Dia dos Pais no âmbito das unidades escolares de educação infantil e de ensino fundamental da rede municipal de ensino do Município de Timóteo”, de autoria da Vereadora Pastora Sônia Andrade; g) Projeto de Lei nº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555</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de 05 de junho de 2025, que “Altera o Anexo IV à Resolução nº 366, de 23 de setembro de 2015, que Dispõe sobre o Quadro de Pessoal  da Câmara Municipal de Timóteo e dá outras providências”, de autoria da Mesa Diretora; h) Projeto de Resolução nº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557</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de 24 de junho de 2025, que “Cria a Medalha do Mérito Legislativo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Defensores da Saúde</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e dá outras providências”, de autoria da Vereadora Renara Cristina; i) Projeto de Resolução nº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558</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de 03 de julho de 2025, que “Altera dispositivo da Resolução nº 451, de 1º de junho de 2023”, de autoria da Mesa Diretora; j) Projeto de Lei nº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4.661</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de 08 de maio de 2025, que “Inclui no calendário oficial de eventos do Município de Timóteo, o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Dia Municipal do Nascituro e de Conscientização sobre os riscos do aborto”</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de autoria do Vereador Fred Gualberto; k) Projeto de Lei nº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4.676</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de 24 de junho de 2025, que “Dispõe sobre a aplicação de sanções administrativas às pessoas físicas, jurídicas e agentes públicos que praticarem atos de discriminação contra pessoas com TRANSTORNO DE ESPECTRO AUTISTA (TEA) E PCD’S, e dá outras providências”, de autoria do Vereador Dr. Lair Bueno; l) Projeto de Lei nº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4.677</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de 24 de junho de 2025, que “Institui no Município de Timóteo o Dia Municipal do Orgulho Autista e dá outras providências, de autoria do Vereador Dr. Lair Bueno. Às dezesseis horas e cinquenta e cinco minutos (16h55), o Senhor Presidente solicitou à Secretária proceder a chamada final, sendo confirmada a presença dos Vereadores Dr. Lair Bueno, Fabiano Ferreira, Fred Gualberto, Leninha Dimas, Marcus Fernandes, Omar Onraca, Pastora Sônia Andrade, Professor Diogo, Raimundo Nonato, Renara Cristina, Reygler Max, Thiago Torres e Wladimir Careca e ausência dos Vereadores Adriano Alvarenga e Brinnel Tozatti., não  havendo  nada mais a tratar, declarou encerrada a presente reunião e, para constar, lavrou-se a presente ata que, lida e aprovada, será devidamente assinada. Timóteo, 17 de julho de 2025.</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Marcus Fernandes</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1º Vice-Presidente</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Pastora Sônia Andrade</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1ª Secretária</w:t>
      </w:r>
    </w:p>
    <w:sectPr>
      <w:footerReference r:id="rId7" w:type="default"/>
      <w:footerReference r:id="rId8" w:type="first"/>
      <w:footerReference r:id="rId9" w:type="even"/>
      <w:pgSz w:h="16838" w:w="11906" w:orient="portrait"/>
      <w:pgMar w:bottom="1548" w:top="2268" w:left="1701" w:right="1134" w:header="0" w:footer="113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C">
    <w:pPr>
      <w:keepNext w:val="0"/>
      <w:keepLines w:val="0"/>
      <w:widowControl w:val="0"/>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D">
    <w:pPr>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E">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widowControl w:val="0"/>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0"/>
      <w:pageBreakBefore w:val="0"/>
      <w:widowControl w:val="1"/>
      <w:shd w:fill="auto" w:val="clear"/>
      <w:spacing w:after="0" w:before="0" w:line="240" w:lineRule="auto"/>
      <w:ind w:left="1134" w:right="0" w:firstLine="0"/>
      <w:jc w:val="both"/>
    </w:pPr>
    <w:rPr>
      <w:rFonts w:ascii="Arial" w:cs="Arial" w:eastAsia="Arial" w:hAnsi="Arial"/>
      <w:b w:val="1"/>
      <w:i w:val="0"/>
      <w:smallCaps w:val="0"/>
      <w:strike w:val="0"/>
      <w:color w:val="000000"/>
      <w:sz w:val="24"/>
      <w:szCs w:val="24"/>
      <w:u w:val="none"/>
      <w:shd w:fill="auto" w:val="clear"/>
      <w:vertAlign w:val="baseline"/>
    </w:rPr>
  </w:style>
  <w:style w:type="paragraph" w:styleId="Heading2">
    <w:name w:val="heading 2"/>
    <w:basedOn w:val="Normal"/>
    <w:next w:val="Normal"/>
    <w:pPr>
      <w:keepNext w:val="0"/>
      <w:keepLines w:val="0"/>
      <w:pageBreakBefore w:val="0"/>
      <w:widowControl w:val="1"/>
      <w:shd w:fill="auto" w:val="clear"/>
      <w:spacing w:after="120" w:before="200" w:line="240" w:lineRule="auto"/>
      <w:ind w:left="0" w:right="0" w:firstLine="0"/>
      <w:jc w:val="left"/>
    </w:pPr>
    <w:rPr>
      <w:rFonts w:ascii="Times New Roman" w:cs="Times New Roman" w:eastAsia="Times New Roman" w:hAnsi="Times New Roman"/>
      <w:b w:val="1"/>
      <w:i w:val="0"/>
      <w:smallCaps w:val="0"/>
      <w:strike w:val="0"/>
      <w:color w:val="000000"/>
      <w:sz w:val="32"/>
      <w:szCs w:val="32"/>
      <w:u w:val="none"/>
      <w:shd w:fill="auto" w:val="clear"/>
      <w:vertAlign w:val="baseline"/>
    </w:rPr>
  </w:style>
  <w:style w:type="paragraph" w:styleId="Heading3">
    <w:name w:val="heading 3"/>
    <w:basedOn w:val="Normal"/>
    <w:next w:val="Normal"/>
    <w:pPr>
      <w:keepNext w:val="0"/>
      <w:keepLines w:val="0"/>
      <w:pageBreakBefore w:val="0"/>
      <w:widowControl w:val="1"/>
      <w:shd w:fill="auto" w:val="clear"/>
      <w:spacing w:after="0" w:before="0" w:line="240" w:lineRule="auto"/>
      <w:ind w:left="0" w:right="0" w:firstLine="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0"/>
      <w:keepLines w:val="0"/>
      <w:pageBreakBefore w:val="0"/>
      <w:widowControl w:val="1"/>
      <w:shd w:fill="auto" w:val="clear"/>
      <w:spacing w:after="0" w:before="0" w:line="240" w:lineRule="auto"/>
      <w:ind w:left="0" w:right="0" w:firstLine="0"/>
      <w:jc w:val="left"/>
    </w:pPr>
    <w:rPr>
      <w:rFonts w:ascii="Times New Roman" w:cs="Times New Roman" w:eastAsia="Times New Roman" w:hAnsi="Times New Roman"/>
      <w:b w:val="1"/>
      <w:i w:val="1"/>
      <w:smallCaps w:val="0"/>
      <w:strike w:val="0"/>
      <w:color w:val="000000"/>
      <w:sz w:val="24"/>
      <w:szCs w:val="24"/>
      <w:u w:val="none"/>
      <w:shd w:fill="auto" w:val="clear"/>
      <w:vertAlign w:val="baseline"/>
    </w:rPr>
  </w:style>
  <w:style w:type="paragraph" w:styleId="Heading5">
    <w:name w:val="heading 5"/>
    <w:basedOn w:val="Normal"/>
    <w:next w:val="Normal"/>
    <w:pPr>
      <w:keepNext w:val="0"/>
      <w:keepLines w:val="0"/>
      <w:pageBreakBefore w:val="0"/>
      <w:widowControl w:val="1"/>
      <w:shd w:fill="auto" w:val="clear"/>
      <w:spacing w:after="0" w:before="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Heading6">
    <w:name w:val="heading 6"/>
    <w:basedOn w:val="Normal"/>
    <w:next w:val="Normal"/>
    <w:pPr>
      <w:keepNext w:val="0"/>
      <w:keepLines w:val="0"/>
      <w:pageBreakBefore w:val="0"/>
      <w:widowControl w:val="1"/>
      <w:shd w:fill="auto" w:val="clear"/>
      <w:spacing w:after="0" w:before="0" w:line="240" w:lineRule="auto"/>
      <w:ind w:left="1152" w:right="0" w:hanging="1152"/>
      <w:jc w:val="left"/>
    </w:pPr>
    <w:rPr>
      <w:rFonts w:ascii="Times New Roman" w:cs="Times New Roman" w:eastAsia="Times New Roman" w:hAnsi="Times New Roman"/>
      <w:b w:val="1"/>
      <w:i w:val="0"/>
      <w:smallCaps w:val="0"/>
      <w:strike w:val="0"/>
      <w:color w:val="000000"/>
      <w:sz w:val="18"/>
      <w:szCs w:val="18"/>
      <w:u w:val="none"/>
      <w:shd w:fill="auto" w:val="clear"/>
      <w:vertAlign w:val="baseline"/>
    </w:rPr>
  </w:style>
  <w:style w:type="paragraph" w:styleId="Title">
    <w:name w:val="Title"/>
    <w:basedOn w:val="Normal"/>
    <w:next w:val="Normal"/>
    <w:pPr>
      <w:keepNext w:val="0"/>
      <w:keepLines w:val="0"/>
      <w:pageBreakBefore w:val="0"/>
      <w:widowControl w:val="1"/>
      <w:shd w:fill="auto" w:val="clear"/>
      <w:spacing w:after="0" w:before="0" w:line="240" w:lineRule="auto"/>
      <w:ind w:left="0" w:right="0" w:firstLine="0"/>
      <w:jc w:val="center"/>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character" w:styleId="WW8Num1z0">
    <w:name w:val="WW8Num1z0"/>
    <w:qFormat w:val="1"/>
    <w:rPr/>
  </w:style>
  <w:style w:type="character" w:styleId="WW8Num1z1">
    <w:name w:val="WW8Num1z1"/>
    <w:qFormat w:val="1"/>
    <w:rPr/>
  </w:style>
  <w:style w:type="character" w:styleId="WW8Num1z2">
    <w:name w:val="WW8Num1z2"/>
    <w:qFormat w:val="1"/>
    <w:rPr/>
  </w:style>
  <w:style w:type="character" w:styleId="WW8Num1z3">
    <w:name w:val="WW8Num1z3"/>
    <w:qFormat w:val="1"/>
    <w:rPr/>
  </w:style>
  <w:style w:type="character" w:styleId="WW8Num1z4">
    <w:name w:val="WW8Num1z4"/>
    <w:qFormat w:val="1"/>
    <w:rPr/>
  </w:style>
  <w:style w:type="character" w:styleId="WW8Num1z5">
    <w:name w:val="WW8Num1z5"/>
    <w:qFormat w:val="1"/>
    <w:rPr/>
  </w:style>
  <w:style w:type="character" w:styleId="WW8Num1z6">
    <w:name w:val="WW8Num1z6"/>
    <w:qFormat w:val="1"/>
    <w:rPr/>
  </w:style>
  <w:style w:type="character" w:styleId="WW8Num1z7">
    <w:name w:val="WW8Num1z7"/>
    <w:qFormat w:val="1"/>
    <w:rPr/>
  </w:style>
  <w:style w:type="character" w:styleId="WW8Num1z8">
    <w:name w:val="WW8Num1z8"/>
    <w:qFormat w:val="1"/>
    <w:rPr/>
  </w:style>
  <w:style w:type="character" w:styleId="WW8Num2z0">
    <w:name w:val="WW8Num2z0"/>
    <w:qFormat w:val="1"/>
    <w:rPr/>
  </w:style>
  <w:style w:type="character" w:styleId="WW8Num2z1">
    <w:name w:val="WW8Num2z1"/>
    <w:qFormat w:val="1"/>
    <w:rPr/>
  </w:style>
  <w:style w:type="character" w:styleId="WW8Num2z2">
    <w:name w:val="WW8Num2z2"/>
    <w:qFormat w:val="1"/>
    <w:rPr/>
  </w:style>
  <w:style w:type="character" w:styleId="WW8Num2z3">
    <w:name w:val="WW8Num2z3"/>
    <w:qFormat w:val="1"/>
    <w:rPr/>
  </w:style>
  <w:style w:type="character" w:styleId="WW8Num2z4">
    <w:name w:val="WW8Num2z4"/>
    <w:qFormat w:val="1"/>
    <w:rPr/>
  </w:style>
  <w:style w:type="character" w:styleId="WW8Num2z5">
    <w:name w:val="WW8Num2z5"/>
    <w:qFormat w:val="1"/>
    <w:rPr/>
  </w:style>
  <w:style w:type="character" w:styleId="WW8Num2z6">
    <w:name w:val="WW8Num2z6"/>
    <w:qFormat w:val="1"/>
    <w:rPr/>
  </w:style>
  <w:style w:type="character" w:styleId="WW8Num2z7">
    <w:name w:val="WW8Num2z7"/>
    <w:qFormat w:val="1"/>
    <w:rPr/>
  </w:style>
  <w:style w:type="character" w:styleId="WW8Num2z8">
    <w:name w:val="WW8Num2z8"/>
    <w:qFormat w:val="1"/>
    <w:rPr/>
  </w:style>
  <w:style w:type="character" w:styleId="WW8Num3z0">
    <w:name w:val="WW8Num3z0"/>
    <w:qFormat w:val="1"/>
    <w:rPr/>
  </w:style>
  <w:style w:type="character" w:styleId="WW8Num3z1">
    <w:name w:val="WW8Num3z1"/>
    <w:qFormat w:val="1"/>
    <w:rPr/>
  </w:style>
  <w:style w:type="character" w:styleId="WW8Num3z2">
    <w:name w:val="WW8Num3z2"/>
    <w:qFormat w:val="1"/>
    <w:rPr/>
  </w:style>
  <w:style w:type="character" w:styleId="WW8Num3z3">
    <w:name w:val="WW8Num3z3"/>
    <w:qFormat w:val="1"/>
    <w:rPr/>
  </w:style>
  <w:style w:type="character" w:styleId="WW8Num3z4">
    <w:name w:val="WW8Num3z4"/>
    <w:qFormat w:val="1"/>
    <w:rPr/>
  </w:style>
  <w:style w:type="character" w:styleId="WW8Num3z5">
    <w:name w:val="WW8Num3z5"/>
    <w:qFormat w:val="1"/>
    <w:rPr/>
  </w:style>
  <w:style w:type="character" w:styleId="WW8Num3z6">
    <w:name w:val="WW8Num3z6"/>
    <w:qFormat w:val="1"/>
    <w:rPr/>
  </w:style>
  <w:style w:type="character" w:styleId="WW8Num3z7">
    <w:name w:val="WW8Num3z7"/>
    <w:qFormat w:val="1"/>
    <w:rPr/>
  </w:style>
  <w:style w:type="character" w:styleId="WW8Num3z8">
    <w:name w:val="WW8Num3z8"/>
    <w:qFormat w:val="1"/>
    <w:rPr/>
  </w:style>
  <w:style w:type="character" w:styleId="Absatz-Standardschriftart">
    <w:name w:val="Absatz-Standardschriftart"/>
    <w:qFormat w:val="1"/>
    <w:rPr/>
  </w:style>
  <w:style w:type="character" w:styleId="WW-Absatz-Standardschriftart">
    <w:name w:val="WW-Absatz-Standardschriftart"/>
    <w:qFormat w:val="1"/>
    <w:rPr/>
  </w:style>
  <w:style w:type="character" w:styleId="WW-Absatz-Standardschriftart1">
    <w:name w:val="WW-Absatz-Standardschriftart1"/>
    <w:qFormat w:val="1"/>
    <w:rPr/>
  </w:style>
  <w:style w:type="character" w:styleId="WW-Absatz-Standardschriftart11">
    <w:name w:val="WW-Absatz-Standardschriftart11"/>
    <w:qFormat w:val="1"/>
    <w:rPr/>
  </w:style>
  <w:style w:type="character" w:styleId="WW-Absatz-Standardschriftart111">
    <w:name w:val="WW-Absatz-Standardschriftart111"/>
    <w:qFormat w:val="1"/>
    <w:rPr/>
  </w:style>
  <w:style w:type="character" w:styleId="WW-Absatz-Standardschriftart1111">
    <w:name w:val="WW-Absatz-Standardschriftart1111"/>
    <w:qFormat w:val="1"/>
    <w:rPr/>
  </w:style>
  <w:style w:type="character" w:styleId="WW-Absatz-Standardschriftart11111">
    <w:name w:val="WW-Absatz-Standardschriftart11111"/>
    <w:qFormat w:val="1"/>
    <w:rPr/>
  </w:style>
  <w:style w:type="character" w:styleId="WW-Absatz-Standardschriftart111111">
    <w:name w:val="WW-Absatz-Standardschriftart111111"/>
    <w:qFormat w:val="1"/>
    <w:rPr/>
  </w:style>
  <w:style w:type="character" w:styleId="WW-Absatz-Standardschriftart1111111">
    <w:name w:val="WW-Absatz-Standardschriftart1111111"/>
    <w:qFormat w:val="1"/>
    <w:rPr/>
  </w:style>
  <w:style w:type="character" w:styleId="WW-Absatz-Standardschriftart11111111">
    <w:name w:val="WW-Absatz-Standardschriftart11111111"/>
    <w:qFormat w:val="1"/>
    <w:rPr/>
  </w:style>
  <w:style w:type="character" w:styleId="WW-Absatz-Standardschriftart111111111">
    <w:name w:val="WW-Absatz-Standardschriftart111111111"/>
    <w:qFormat w:val="1"/>
    <w:rPr/>
  </w:style>
  <w:style w:type="character" w:styleId="WW-Absatz-Standardschriftart1111111111">
    <w:name w:val="WW-Absatz-Standardschriftart1111111111"/>
    <w:qFormat w:val="1"/>
    <w:rPr/>
  </w:style>
  <w:style w:type="character" w:styleId="WW-Absatz-Standardschriftart11111111111">
    <w:name w:val="WW-Absatz-Standardschriftart11111111111"/>
    <w:qFormat w:val="1"/>
    <w:rPr/>
  </w:style>
  <w:style w:type="character" w:styleId="WW-Absatz-Standardschriftart111111111111">
    <w:name w:val="WW-Absatz-Standardschriftart111111111111"/>
    <w:qFormat w:val="1"/>
    <w:rPr/>
  </w:style>
  <w:style w:type="character" w:styleId="WW-Absatz-Standardschriftart1111111111111">
    <w:name w:val="WW-Absatz-Standardschriftart1111111111111"/>
    <w:qFormat w:val="1"/>
    <w:rPr/>
  </w:style>
  <w:style w:type="character" w:styleId="WW-Absatz-Standardschriftart11111111111111">
    <w:name w:val="WW-Absatz-Standardschriftart11111111111111"/>
    <w:qFormat w:val="1"/>
    <w:rPr/>
  </w:style>
  <w:style w:type="character" w:styleId="WW-Absatz-Standardschriftart111111111111111">
    <w:name w:val="WW-Absatz-Standardschriftart111111111111111"/>
    <w:qFormat w:val="1"/>
    <w:rPr/>
  </w:style>
  <w:style w:type="character" w:styleId="WW-Absatz-Standardschriftart1111111111111111">
    <w:name w:val="WW-Absatz-Standardschriftart1111111111111111"/>
    <w:qFormat w:val="1"/>
    <w:rPr/>
  </w:style>
  <w:style w:type="character" w:styleId="WW-Absatz-Standardschriftart11111111111111111">
    <w:name w:val="WW-Absatz-Standardschriftart11111111111111111"/>
    <w:qFormat w:val="1"/>
    <w:rPr/>
  </w:style>
  <w:style w:type="character" w:styleId="WW-Absatz-Standardschriftart111111111111111111">
    <w:name w:val="WW-Absatz-Standardschriftart111111111111111111"/>
    <w:qFormat w:val="1"/>
    <w:rPr/>
  </w:style>
  <w:style w:type="character" w:styleId="WW-Absatz-Standardschriftart1111111111111111111">
    <w:name w:val="WW-Absatz-Standardschriftart1111111111111111111"/>
    <w:qFormat w:val="1"/>
    <w:rPr/>
  </w:style>
  <w:style w:type="character" w:styleId="WW-Absatz-Standardschriftart11111111111111111111">
    <w:name w:val="WW-Absatz-Standardschriftart11111111111111111111"/>
    <w:qFormat w:val="1"/>
    <w:rPr/>
  </w:style>
  <w:style w:type="character" w:styleId="WW-Absatz-Standardschriftart111111111111111111111">
    <w:name w:val="WW-Absatz-Standardschriftart111111111111111111111"/>
    <w:qFormat w:val="1"/>
    <w:rPr/>
  </w:style>
  <w:style w:type="character" w:styleId="WW-Absatz-Standardschriftart1111111111111111111111">
    <w:name w:val="WW-Absatz-Standardschriftart1111111111111111111111"/>
    <w:qFormat w:val="1"/>
    <w:rPr/>
  </w:style>
  <w:style w:type="character" w:styleId="WW-Absatz-Standardschriftart11111111111111111111111">
    <w:name w:val="WW-Absatz-Standardschriftart11111111111111111111111"/>
    <w:qFormat w:val="1"/>
    <w:rPr/>
  </w:style>
  <w:style w:type="character" w:styleId="WW-Absatz-Standardschriftart111111111111111111111111">
    <w:name w:val="WW-Absatz-Standardschriftart111111111111111111111111"/>
    <w:qFormat w:val="1"/>
    <w:rPr/>
  </w:style>
  <w:style w:type="character" w:styleId="WW-Absatz-Standardschriftart1111111111111111111111111">
    <w:name w:val="WW-Absatz-Standardschriftart1111111111111111111111111"/>
    <w:qFormat w:val="1"/>
    <w:rPr/>
  </w:style>
  <w:style w:type="character" w:styleId="WW-Absatz-Standardschriftart11111111111111111111111111">
    <w:name w:val="WW-Absatz-Standardschriftart11111111111111111111111111"/>
    <w:qFormat w:val="1"/>
    <w:rPr/>
  </w:style>
  <w:style w:type="character" w:styleId="WW-Absatz-Standardschriftart111111111111111111111111111">
    <w:name w:val="WW-Absatz-Standardschriftart111111111111111111111111111"/>
    <w:qFormat w:val="1"/>
    <w:rPr/>
  </w:style>
  <w:style w:type="character" w:styleId="WW-Absatz-Standardschriftart1111111111111111111111111111">
    <w:name w:val="WW-Absatz-Standardschriftart1111111111111111111111111111"/>
    <w:qFormat w:val="1"/>
    <w:rPr/>
  </w:style>
  <w:style w:type="character" w:styleId="WW-Absatz-Standardschriftart11111111111111111111111111111">
    <w:name w:val="WW-Absatz-Standardschriftart11111111111111111111111111111"/>
    <w:qFormat w:val="1"/>
    <w:rPr/>
  </w:style>
  <w:style w:type="character" w:styleId="WW-Absatz-Standardschriftart111111111111111111111111111111">
    <w:name w:val="WW-Absatz-Standardschriftart111111111111111111111111111111"/>
    <w:qFormat w:val="1"/>
    <w:rPr/>
  </w:style>
  <w:style w:type="character" w:styleId="WW-Absatz-Standardschriftart1111111111111111111111111111111">
    <w:name w:val="WW-Absatz-Standardschriftart1111111111111111111111111111111"/>
    <w:qFormat w:val="1"/>
    <w:rPr/>
  </w:style>
  <w:style w:type="character" w:styleId="WW-Absatz-Standardschriftart11111111111111111111111111111111">
    <w:name w:val="WW-Absatz-Standardschriftart11111111111111111111111111111111"/>
    <w:qFormat w:val="1"/>
    <w:rPr/>
  </w:style>
  <w:style w:type="character" w:styleId="WW-Absatz-Standardschriftart111111111111111111111111111111111">
    <w:name w:val="WW-Absatz-Standardschriftart111111111111111111111111111111111"/>
    <w:qFormat w:val="1"/>
    <w:rPr/>
  </w:style>
  <w:style w:type="character" w:styleId="WW-Absatz-Standardschriftart1111111111111111111111111111111111">
    <w:name w:val="WW-Absatz-Standardschriftart1111111111111111111111111111111111"/>
    <w:qFormat w:val="1"/>
    <w:rPr/>
  </w:style>
  <w:style w:type="character" w:styleId="WW-Absatz-Standardschriftart11111111111111111111111111111111111">
    <w:name w:val="WW-Absatz-Standardschriftart11111111111111111111111111111111111"/>
    <w:qFormat w:val="1"/>
    <w:rPr/>
  </w:style>
  <w:style w:type="character" w:styleId="WW-Absatz-Standardschriftart111111111111111111111111111111111111">
    <w:name w:val="WW-Absatz-Standardschriftart111111111111111111111111111111111111"/>
    <w:qFormat w:val="1"/>
    <w:rPr/>
  </w:style>
  <w:style w:type="character" w:styleId="WW-Absatz-Standardschriftart1111111111111111111111111111111111111">
    <w:name w:val="WW-Absatz-Standardschriftart1111111111111111111111111111111111111"/>
    <w:qFormat w:val="1"/>
    <w:rPr/>
  </w:style>
  <w:style w:type="character" w:styleId="WW-Absatz-Standardschriftart11111111111111111111111111111111111111">
    <w:name w:val="WW-Absatz-Standardschriftart11111111111111111111111111111111111111"/>
    <w:qFormat w:val="1"/>
    <w:rPr/>
  </w:style>
  <w:style w:type="character" w:styleId="WW-Absatz-Standardschriftart111111111111111111111111111111111111111">
    <w:name w:val="WW-Absatz-Standardschriftart111111111111111111111111111111111111111"/>
    <w:qFormat w:val="1"/>
    <w:rPr/>
  </w:style>
  <w:style w:type="character" w:styleId="WW-Absatz-Standardschriftart1111111111111111111111111111111111111111">
    <w:name w:val="WW-Absatz-Standardschriftart1111111111111111111111111111111111111111"/>
    <w:qFormat w:val="1"/>
    <w:rPr/>
  </w:style>
  <w:style w:type="character" w:styleId="WW-Absatz-Standardschriftart11111111111111111111111111111111111111111">
    <w:name w:val="WW-Absatz-Standardschriftart11111111111111111111111111111111111111111"/>
    <w:qFormat w:val="1"/>
    <w:rPr/>
  </w:style>
  <w:style w:type="character" w:styleId="WW-Absatz-Standardschriftart111111111111111111111111111111111111111111">
    <w:name w:val="WW-Absatz-Standardschriftart111111111111111111111111111111111111111111"/>
    <w:qFormat w:val="1"/>
    <w:rPr/>
  </w:style>
  <w:style w:type="character" w:styleId="WW-Absatz-Standardschriftart1111111111111111111111111111111111111111111">
    <w:name w:val="WW-Absatz-Standardschriftart1111111111111111111111111111111111111111111"/>
    <w:qFormat w:val="1"/>
    <w:rPr/>
  </w:style>
  <w:style w:type="character" w:styleId="WW-Absatz-Standardschriftart11111111111111111111111111111111111111111111">
    <w:name w:val="WW-Absatz-Standardschriftart11111111111111111111111111111111111111111111"/>
    <w:qFormat w:val="1"/>
    <w:rPr/>
  </w:style>
  <w:style w:type="character" w:styleId="WW-Absatz-Standardschriftart111111111111111111111111111111111111111111111">
    <w:name w:val="WW-Absatz-Standardschriftart111111111111111111111111111111111111111111111"/>
    <w:qFormat w:val="1"/>
    <w:rPr/>
  </w:style>
  <w:style w:type="character" w:styleId="WW-Absatz-Standardschriftart1111111111111111111111111111111111111111111111">
    <w:name w:val="WW-Absatz-Standardschriftart1111111111111111111111111111111111111111111111"/>
    <w:qFormat w:val="1"/>
    <w:rPr/>
  </w:style>
  <w:style w:type="character" w:styleId="WW-Absatz-Standardschriftart11111111111111111111111111111111111111111111111">
    <w:name w:val="WW-Absatz-Standardschriftart11111111111111111111111111111111111111111111111"/>
    <w:qFormat w:val="1"/>
    <w:rPr/>
  </w:style>
  <w:style w:type="character" w:styleId="WW-Absatz-Standardschriftart111111111111111111111111111111111111111111111111">
    <w:name w:val="WW-Absatz-Standardschriftart111111111111111111111111111111111111111111111111"/>
    <w:qFormat w:val="1"/>
    <w:rPr/>
  </w:style>
  <w:style w:type="character" w:styleId="WW-Absatz-Standardschriftart1111111111111111111111111111111111111111111111111">
    <w:name w:val="WW-Absatz-Standardschriftart1111111111111111111111111111111111111111111111111"/>
    <w:qFormat w:val="1"/>
    <w:rPr/>
  </w:style>
  <w:style w:type="character" w:styleId="WW-Absatz-Standardschriftart11111111111111111111111111111111111111111111111111">
    <w:name w:val="WW-Absatz-Standardschriftart11111111111111111111111111111111111111111111111111"/>
    <w:qFormat w:val="1"/>
    <w:rPr/>
  </w:style>
  <w:style w:type="character" w:styleId="WW-Absatz-Standardschriftart111111111111111111111111111111111111111111111111111">
    <w:name w:val="WW-Absatz-Standardschriftart111111111111111111111111111111111111111111111111111"/>
    <w:qFormat w:val="1"/>
    <w:rPr/>
  </w:style>
  <w:style w:type="character" w:styleId="WW-Absatz-Standardschriftart1111111111111111111111111111111111111111111111111111">
    <w:name w:val="WW-Absatz-Standardschriftart1111111111111111111111111111111111111111111111111111"/>
    <w:qFormat w:val="1"/>
    <w:rPr/>
  </w:style>
  <w:style w:type="character" w:styleId="WW-Absatz-Standardschriftart11111111111111111111111111111111111111111111111111111">
    <w:name w:val="WW-Absatz-Standardschriftart11111111111111111111111111111111111111111111111111111"/>
    <w:qFormat w:val="1"/>
    <w:rPr/>
  </w:style>
  <w:style w:type="character" w:styleId="WW-Absatz-Standardschriftart111111111111111111111111111111111111111111111111111111">
    <w:name w:val="WW-Absatz-Standardschriftart111111111111111111111111111111111111111111111111111111"/>
    <w:qFormat w:val="1"/>
    <w:rPr/>
  </w:style>
  <w:style w:type="character" w:styleId="WW-Absatz-Standardschriftart1111111111111111111111111111111111111111111111111111111">
    <w:name w:val="WW-Absatz-Standardschriftart1111111111111111111111111111111111111111111111111111111"/>
    <w:qFormat w:val="1"/>
    <w:rPr/>
  </w:style>
  <w:style w:type="character" w:styleId="WW-Absatz-Standardschriftart11111111111111111111111111111111111111111111111111111111">
    <w:name w:val="WW-Absatz-Standardschriftart11111111111111111111111111111111111111111111111111111111"/>
    <w:qFormat w:val="1"/>
    <w:rPr/>
  </w:style>
  <w:style w:type="character" w:styleId="WW-Absatz-Standardschriftart111111111111111111111111111111111111111111111111111111111">
    <w:name w:val="WW-Absatz-Standardschriftart111111111111111111111111111111111111111111111111111111111"/>
    <w:qFormat w:val="1"/>
    <w:rPr/>
  </w:style>
  <w:style w:type="character" w:styleId="WW-Absatz-Standardschriftart1111111111111111111111111111111111111111111111111111111111">
    <w:name w:val="WW-Absatz-Standardschriftart1111111111111111111111111111111111111111111111111111111111"/>
    <w:qFormat w:val="1"/>
    <w:rPr/>
  </w:style>
  <w:style w:type="character" w:styleId="WW-Absatz-Standardschriftart11111111111111111111111111111111111111111111111111111111111">
    <w:name w:val="WW-Absatz-Standardschriftart11111111111111111111111111111111111111111111111111111111111"/>
    <w:qFormat w:val="1"/>
    <w:rPr/>
  </w:style>
  <w:style w:type="character" w:styleId="WW-Absatz-Standardschriftart111111111111111111111111111111111111111111111111111111111111">
    <w:name w:val="WW-Absatz-Standardschriftart111111111111111111111111111111111111111111111111111111111111"/>
    <w:qFormat w:val="1"/>
    <w:rPr/>
  </w:style>
  <w:style w:type="character" w:styleId="WW-Absatz-Standardschriftart1111111111111111111111111111111111111111111111111111111111111">
    <w:name w:val="WW-Absatz-Standardschriftart1111111111111111111111111111111111111111111111111111111111111"/>
    <w:qFormat w:val="1"/>
    <w:rPr/>
  </w:style>
  <w:style w:type="character" w:styleId="WW-Absatz-Standardschriftart11111111111111111111111111111111111111111111111111111111111111">
    <w:name w:val="WW-Absatz-Standardschriftart11111111111111111111111111111111111111111111111111111111111111"/>
    <w:qFormat w:val="1"/>
    <w:rPr/>
  </w:style>
  <w:style w:type="character" w:styleId="WW-Absatz-Standardschriftart111111111111111111111111111111111111111111111111111111111111111">
    <w:name w:val="WW-Absatz-Standardschriftart111111111111111111111111111111111111111111111111111111111111111"/>
    <w:qFormat w:val="1"/>
    <w:rPr/>
  </w:style>
  <w:style w:type="character" w:styleId="WW-Absatz-Standardschriftart1111111111111111111111111111111111111111111111111111111111111111">
    <w:name w:val="WW-Absatz-Standardschriftart1111111111111111111111111111111111111111111111111111111111111111"/>
    <w:qFormat w:val="1"/>
    <w:rPr/>
  </w:style>
  <w:style w:type="character" w:styleId="WW-Absatz-Standardschriftart11111111111111111111111111111111111111111111111111111111111111111">
    <w:name w:val="WW-Absatz-Standardschriftart11111111111111111111111111111111111111111111111111111111111111111"/>
    <w:qFormat w:val="1"/>
    <w:rPr/>
  </w:style>
  <w:style w:type="character" w:styleId="WW-Absatz-Standardschriftart111111111111111111111111111111111111111111111111111111111111111111">
    <w:name w:val="WW-Absatz-Standardschriftart111111111111111111111111111111111111111111111111111111111111111111"/>
    <w:qFormat w:val="1"/>
    <w:rPr/>
  </w:style>
  <w:style w:type="character" w:styleId="WW-Absatz-Standardschriftart1111111111111111111111111111111111111111111111111111111111111111111">
    <w:name w:val="WW-Absatz-Standardschriftart1111111111111111111111111111111111111111111111111111111111111111111"/>
    <w:qFormat w:val="1"/>
    <w:rPr/>
  </w:style>
  <w:style w:type="character" w:styleId="WW-Absatz-Standardschriftart11111111111111111111111111111111111111111111111111111111111111111111">
    <w:name w:val="WW-Absatz-Standardschriftart11111111111111111111111111111111111111111111111111111111111111111111"/>
    <w:qFormat w:val="1"/>
    <w:rPr/>
  </w:style>
  <w:style w:type="character" w:styleId="WW-Absatz-Standardschriftart111111111111111111111111111111111111111111111111111111111111111111111">
    <w:name w:val="WW-Absatz-Standardschriftart111111111111111111111111111111111111111111111111111111111111111111111"/>
    <w:qFormat w:val="1"/>
    <w:rPr/>
  </w:style>
  <w:style w:type="character" w:styleId="WW-Absatz-Standardschriftart1111111111111111111111111111111111111111111111111111111111111111111111">
    <w:name w:val="WW-Absatz-Standardschriftart1111111111111111111111111111111111111111111111111111111111111111111111"/>
    <w:qFormat w:val="1"/>
    <w:rPr/>
  </w:style>
  <w:style w:type="character" w:styleId="WW-Absatz-Standardschriftart11111111111111111111111111111111111111111111111111111111111111111111111">
    <w:name w:val="WW-Absatz-Standardschriftart11111111111111111111111111111111111111111111111111111111111111111111111"/>
    <w:qFormat w:val="1"/>
    <w:rPr/>
  </w:style>
  <w:style w:type="character" w:styleId="WW-Absatz-Standardschriftart111111111111111111111111111111111111111111111111111111111111111111111111">
    <w:name w:val="WW-Absatz-Standardschriftart111111111111111111111111111111111111111111111111111111111111111111111111"/>
    <w:qFormat w:val="1"/>
    <w:rPr/>
  </w:style>
  <w:style w:type="character" w:styleId="WW-Absatz-Standardschriftart1111111111111111111111111111111111111111111111111111111111111111111111111">
    <w:name w:val="WW-Absatz-Standardschriftart1111111111111111111111111111111111111111111111111111111111111111111111111"/>
    <w:qFormat w:val="1"/>
    <w:rPr/>
  </w:style>
  <w:style w:type="character" w:styleId="WW-Absatz-Standardschriftart11111111111111111111111111111111111111111111111111111111111111111111111111">
    <w:name w:val="WW-Absatz-Standardschriftart11111111111111111111111111111111111111111111111111111111111111111111111111"/>
    <w:qFormat w:val="1"/>
    <w:rPr/>
  </w:style>
  <w:style w:type="character" w:styleId="WW-Absatz-Standardschriftart111111111111111111111111111111111111111111111111111111111111111111111111111">
    <w:name w:val="WW-Absatz-Standardschriftart111111111111111111111111111111111111111111111111111111111111111111111111111"/>
    <w:qFormat w:val="1"/>
    <w:rPr/>
  </w:style>
  <w:style w:type="character" w:styleId="WW-Absatz-Standardschriftart1111111111111111111111111111111111111111111111111111111111111111111111111111">
    <w:name w:val="WW-Absatz-Standardschriftart1111111111111111111111111111111111111111111111111111111111111111111111111111"/>
    <w:qFormat w:val="1"/>
    <w:rPr/>
  </w:style>
  <w:style w:type="character" w:styleId="WW-Absatz-Standardschriftart11111111111111111111111111111111111111111111111111111111111111111111111111111">
    <w:name w:val="WW-Absatz-Standardschriftart11111111111111111111111111111111111111111111111111111111111111111111111111111"/>
    <w:qFormat w:val="1"/>
    <w:rPr/>
  </w:style>
  <w:style w:type="character" w:styleId="WW-Absatz-Standardschriftart111111111111111111111111111111111111111111111111111111111111111111111111111111">
    <w:name w:val="WW-Absatz-Standardschriftart111111111111111111111111111111111111111111111111111111111111111111111111111111"/>
    <w:qFormat w:val="1"/>
    <w:rPr/>
  </w:style>
  <w:style w:type="character" w:styleId="WW-Absatz-Standardschriftart1111111111111111111111111111111111111111111111111111111111111111111111111111111">
    <w:name w:val="WW-Absatz-Standardschriftart1111111111111111111111111111111111111111111111111111111111111111111111111111111"/>
    <w:qFormat w:val="1"/>
    <w:rPr/>
  </w:style>
  <w:style w:type="character" w:styleId="WW-Absatz-Standardschriftart11111111111111111111111111111111111111111111111111111111111111111111111111111111">
    <w:name w:val="WW-Absatz-Standardschriftart11111111111111111111111111111111111111111111111111111111111111111111111111111111"/>
    <w:qFormat w:val="1"/>
    <w:rPr/>
  </w:style>
  <w:style w:type="character" w:styleId="WW-Absatz-Standardschriftart111111111111111111111111111111111111111111111111111111111111111111111111111111111">
    <w:name w:val="WW-Absatz-Standardschriftart111111111111111111111111111111111111111111111111111111111111111111111111111111111"/>
    <w:qFormat w:val="1"/>
    <w:rPr/>
  </w:style>
  <w:style w:type="character" w:styleId="WW-Absatz-Standardschriftart1111111111111111111111111111111111111111111111111111111111111111111111111111111111">
    <w:name w:val="WW-Absatz-Standardschriftart1111111111111111111111111111111111111111111111111111111111111111111111111111111111"/>
    <w:qFormat w:val="1"/>
    <w:rPr/>
  </w:style>
  <w:style w:type="character" w:styleId="WW-Absatz-Standardschriftart11111111111111111111111111111111111111111111111111111111111111111111111111111111111">
    <w:name w:val="WW-Absatz-Standardschriftart11111111111111111111111111111111111111111111111111111111111111111111111111111111111"/>
    <w:qFormat w:val="1"/>
    <w:rPr/>
  </w:style>
  <w:style w:type="character" w:styleId="WW-Absatz-Standardschriftart111111111111111111111111111111111111111111111111111111111111111111111111111111111111">
    <w:name w:val="WW-Absatz-Standardschriftart111111111111111111111111111111111111111111111111111111111111111111111111111111111111"/>
    <w:qFormat w:val="1"/>
    <w:rPr/>
  </w:style>
  <w:style w:type="character" w:styleId="WW-Absatz-Standardschriftart1111111111111111111111111111111111111111111111111111111111111111111111111111111111111">
    <w:name w:val="WW-Absatz-Standardschriftart1111111111111111111111111111111111111111111111111111111111111111111111111111111111111"/>
    <w:qFormat w:val="1"/>
    <w:rPr/>
  </w:style>
  <w:style w:type="character" w:styleId="WW-Absatz-Standardschriftart11111111111111111111111111111111111111111111111111111111111111111111111111111111111111">
    <w:name w:val="WW-Absatz-Standardschriftart11111111111111111111111111111111111111111111111111111111111111111111111111111111111111"/>
    <w:qFormat w:val="1"/>
    <w:rPr/>
  </w:style>
  <w:style w:type="character" w:styleId="WW-Absatz-Standardschriftart111111111111111111111111111111111111111111111111111111111111111111111111111111111111111">
    <w:name w:val="WW-Absatz-Standardschriftart111111111111111111111111111111111111111111111111111111111111111111111111111111111111111"/>
    <w:qFormat w:val="1"/>
    <w:rPr/>
  </w:style>
  <w:style w:type="character" w:styleId="WW-Absatz-Standardschriftart1111111111111111111111111111111111111111111111111111111111111111111111111111111111111111">
    <w:name w:val="WW-Absatz-Standardschriftart1111111111111111111111111111111111111111111111111111111111111111111111111111111111111111"/>
    <w:qFormat w:val="1"/>
    <w:rPr/>
  </w:style>
  <w:style w:type="character" w:styleId="WW8Num4z0">
    <w:name w:val="WW8Num4z0"/>
    <w:qFormat w:val="1"/>
    <w:rPr>
      <w:rFonts w:ascii="Symbol" w:cs="StarSymbol;Arial Unicode MS" w:hAnsi="Symbol"/>
      <w:sz w:val="18"/>
      <w:szCs w:val="18"/>
    </w:rPr>
  </w:style>
  <w:style w:type="character" w:styleId="WW8Num5z0">
    <w:name w:val="WW8Num5z0"/>
    <w:qFormat w:val="1"/>
    <w:rPr>
      <w:rFonts w:ascii="Symbol" w:cs="StarSymbol;Arial Unicode MS" w:hAnsi="Symbol"/>
      <w:b w:val="1"/>
      <w:bCs w:val="1"/>
      <w:sz w:val="24"/>
      <w:szCs w:val="24"/>
    </w:rPr>
  </w:style>
  <w:style w:type="character" w:styleId="WW-Absatz-Standardschriftart11111111111111111111111111111111111111111111111111111111111111111111111111111111111111111">
    <w:name w:val="WW-Absatz-Standardschriftart11111111111111111111111111111111111111111111111111111111111111111111111111111111111111111"/>
    <w:qFormat w:val="1"/>
    <w:rPr/>
  </w:style>
  <w:style w:type="character" w:styleId="WW-Absatz-Standardschriftart111111111111111111111111111111111111111111111111111111111111111111111111111111111111111111">
    <w:name w:val="WW-Absatz-Standardschriftart111111111111111111111111111111111111111111111111111111111111111111111111111111111111111111"/>
    <w:qFormat w:val="1"/>
    <w:rPr/>
  </w:style>
  <w:style w:type="character" w:styleId="WW-Absatz-Standardschriftart1111111111111111111111111111111111111111111111111111111111111111111111111111111111111111111">
    <w:name w:val="WW-Absatz-Standardschriftart1111111111111111111111111111111111111111111111111111111111111111111111111111111111111111111"/>
    <w:qFormat w:val="1"/>
    <w:rPr/>
  </w:style>
  <w:style w:type="character" w:styleId="WW-Absatz-Standardschriftart11111111111111111111111111111111111111111111111111111111111111111111111111111111111111111111">
    <w:name w:val="WW-Absatz-Standardschriftart11111111111111111111111111111111111111111111111111111111111111111111111111111111111111111111"/>
    <w:qFormat w:val="1"/>
    <w:rPr/>
  </w:style>
  <w:style w:type="character" w:styleId="WW-Absatz-Standardschriftart111111111111111111111111111111111111111111111111111111111111111111111111111111111111111111111">
    <w:name w:val="WW-Absatz-Standardschriftart111111111111111111111111111111111111111111111111111111111111111111111111111111111111111111111"/>
    <w:qFormat w:val="1"/>
    <w:rPr/>
  </w:style>
  <w:style w:type="character" w:styleId="WW-Absatz-Standardschriftart1111111111111111111111111111111111111111111111111111111111111111111111111111111111111111111111">
    <w:name w:val="WW-Absatz-Standardschriftart1111111111111111111111111111111111111111111111111111111111111111111111111111111111111111111111"/>
    <w:qFormat w:val="1"/>
    <w:rPr/>
  </w:style>
  <w:style w:type="character" w:styleId="WW-Absatz-Standardschriftart11111111111111111111111111111111111111111111111111111111111111111111111111111111111111111111111">
    <w:name w:val="WW-Absatz-Standardschriftart11111111111111111111111111111111111111111111111111111111111111111111111111111111111111111111111"/>
    <w:qFormat w:val="1"/>
    <w:rPr/>
  </w:style>
  <w:style w:type="character" w:styleId="WW-Absatz-Standardschriftart111111111111111111111111111111111111111111111111111111111111111111111111111111111111111111111111">
    <w:name w:val="WW-Absatz-Standardschriftart111111111111111111111111111111111111111111111111111111111111111111111111111111111111111111111111"/>
    <w:qFormat w:val="1"/>
    <w:rPr/>
  </w:style>
  <w:style w:type="character" w:styleId="WW-Absatz-Standardschriftart1111111111111111111111111111111111111111111111111111111111111111111111111111111111111111111111111">
    <w:name w:val="WW-Absatz-Standardschriftart1111111111111111111111111111111111111111111111111111111111111111111111111111111111111111111111111"/>
    <w:qFormat w:val="1"/>
    <w:rPr/>
  </w:style>
  <w:style w:type="character" w:styleId="WW-Absatz-Standardschriftart11111111111111111111111111111111111111111111111111111111111111111111111111111111111111111111111111">
    <w:name w:val="WW-Absatz-Standardschriftart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
    <w:name w:val="WW-Absatz-Standardschriftart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
    <w:name w:val="WW-Absatz-Standardschriftart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
    <w:name w:val="WW-Absatz-Standardschriftart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
    <w:name w:val="WW-Absatz-Standardschriftart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
    <w:qFormat w:val="1"/>
    <w:rPr/>
  </w:style>
  <w:style w:type="character" w:styleId="Strong">
    <w:name w:val="Strong"/>
    <w:qFormat w:val="1"/>
    <w:rPr>
      <w:b w:val="1"/>
      <w:bCs w:val="1"/>
    </w:rPr>
  </w:style>
  <w:style w:type="character" w:styleId="Smbolosdenumerao">
    <w:name w:val="Símbolos de numeração"/>
    <w:qFormat w:val="1"/>
    <w:rPr/>
  </w:style>
  <w:style w:type="character" w:styleId="Marcas">
    <w:name w:val="Marcas"/>
    <w:qFormat w:val="1"/>
    <w:rPr>
      <w:rFonts w:ascii="OpenSymbol;Arial Unicode MS" w:cs="OpenSymbol;Arial Unicode MS" w:eastAsia="OpenSymbol;Arial Unicode MS" w:hAnsi="OpenSymbol;Arial Unicode MS"/>
    </w:rPr>
  </w:style>
  <w:style w:type="character" w:styleId="Marcadores">
    <w:name w:val="Marcadores"/>
    <w:qFormat w:val="1"/>
    <w:rPr>
      <w:rFonts w:ascii="StarSymbol;Arial Unicode MS" w:cs="StarSymbol;Arial Unicode MS" w:eastAsia="StarSymbol;Arial Unicode MS" w:hAnsi="StarSymbol;Arial Unicode MS"/>
      <w:sz w:val="18"/>
      <w:szCs w:val="18"/>
    </w:rPr>
  </w:style>
  <w:style w:type="character" w:styleId="Fontepargpadro1">
    <w:name w:val="Fonte parág. padrão1"/>
    <w:qFormat w:val="1"/>
    <w:rPr/>
  </w:style>
  <w:style w:type="character" w:styleId="Emphasis">
    <w:name w:val="Emphasis"/>
    <w:basedOn w:val="Fontepargpadro1"/>
    <w:qFormat w:val="1"/>
    <w:rPr>
      <w:i w:val="1"/>
      <w:iCs w:val="1"/>
    </w:rPr>
  </w:style>
  <w:style w:type="character" w:styleId="Fontepargpadro">
    <w:name w:val="Fonte parág. padrão"/>
    <w:qFormat w:val="1"/>
    <w:rPr/>
  </w:style>
  <w:style w:type="character" w:styleId="PageNumber">
    <w:name w:val="Page Number"/>
    <w:basedOn w:val="Fontepargpadro"/>
    <w:rPr/>
  </w:style>
  <w:style w:type="character" w:styleId="WW-Absatz-Standardschriftart12">
    <w:name w:val="WW-Absatz-Standardschriftart12"/>
    <w:qFormat w:val="1"/>
    <w:rPr/>
  </w:style>
  <w:style w:type="character" w:styleId="WW8Num6z0">
    <w:name w:val="WW8Num6z0"/>
    <w:qFormat w:val="1"/>
    <w:rPr>
      <w:rFonts w:ascii="Symbol" w:cs="StarSymbol;Arial Unicode MS" w:hAnsi="Symbol"/>
      <w:sz w:val="18"/>
      <w:szCs w:val="18"/>
    </w:rPr>
  </w:style>
  <w:style w:type="character" w:styleId="WW8Num7z0">
    <w:name w:val="WW8Num7z0"/>
    <w:qFormat w:val="1"/>
    <w:rPr>
      <w:rFonts w:ascii="Symbol" w:cs="StarSymbol;Arial Unicode MS" w:hAnsi="Symbol"/>
      <w:sz w:val="18"/>
      <w:szCs w:val="18"/>
    </w:rPr>
  </w:style>
  <w:style w:type="character" w:styleId="WW8Num8z0">
    <w:name w:val="WW8Num8z0"/>
    <w:qFormat w:val="1"/>
    <w:rPr>
      <w:rFonts w:ascii="Symbol" w:cs="StarSymbol;Arial Unicode MS" w:hAnsi="Symbol"/>
      <w:sz w:val="18"/>
      <w:szCs w:val="18"/>
    </w:rPr>
  </w:style>
  <w:style w:type="character" w:styleId="WW8Num9z0">
    <w:name w:val="WW8Num9z0"/>
    <w:qFormat w:val="1"/>
    <w:rPr>
      <w:rFonts w:ascii="Symbol" w:cs="StarSymbol;Arial Unicode MS" w:hAnsi="Symbol"/>
      <w:sz w:val="18"/>
      <w:szCs w:val="18"/>
    </w:rPr>
  </w:style>
  <w:style w:type="character" w:styleId="WW8Num10z0">
    <w:name w:val="WW8Num10z0"/>
    <w:qFormat w:val="1"/>
    <w:rPr>
      <w:rFonts w:ascii="Symbol" w:cs="StarSymbol;Arial Unicode MS" w:hAnsi="Symbol"/>
      <w:sz w:val="18"/>
      <w:szCs w:val="18"/>
    </w:rPr>
  </w:style>
  <w:style w:type="character" w:styleId="WW8Num11z0">
    <w:name w:val="WW8Num11z0"/>
    <w:qFormat w:val="1"/>
    <w:rPr>
      <w:rFonts w:ascii="Symbol" w:cs="StarSymbol;Arial Unicode MS" w:hAnsi="Symbol"/>
      <w:sz w:val="18"/>
      <w:szCs w:val="18"/>
    </w:rPr>
  </w:style>
  <w:style w:type="character" w:styleId="WW8Num12z0">
    <w:name w:val="WW8Num12z0"/>
    <w:qFormat w:val="1"/>
    <w:rPr>
      <w:rFonts w:ascii="Symbol" w:cs="StarSymbol;Arial Unicode MS" w:hAnsi="Symbol"/>
      <w:sz w:val="18"/>
      <w:szCs w:val="18"/>
    </w:rPr>
  </w:style>
  <w:style w:type="character" w:styleId="WW8Num13z0">
    <w:name w:val="WW8Num13z0"/>
    <w:qFormat w:val="1"/>
    <w:rPr>
      <w:rFonts w:ascii="Symbol" w:cs="StarSymbol;Arial Unicode MS" w:hAnsi="Symbol"/>
      <w:sz w:val="18"/>
      <w:szCs w:val="18"/>
    </w:rPr>
  </w:style>
  <w:style w:type="character" w:styleId="WW8Num14z0">
    <w:name w:val="WW8Num14z0"/>
    <w:qFormat w:val="1"/>
    <w:rPr>
      <w:rFonts w:ascii="Symbol" w:cs="StarSymbol;Arial Unicode MS" w:hAnsi="Symbol"/>
      <w:sz w:val="18"/>
      <w:szCs w:val="18"/>
    </w:rPr>
  </w:style>
  <w:style w:type="character" w:styleId="WW8Num15z0">
    <w:name w:val="WW8Num15z0"/>
    <w:qFormat w:val="1"/>
    <w:rPr>
      <w:rFonts w:ascii="Symbol" w:cs="StarSymbol;Arial Unicode MS" w:hAnsi="Symbol"/>
      <w:sz w:val="18"/>
      <w:szCs w:val="18"/>
    </w:rPr>
  </w:style>
  <w:style w:type="character" w:styleId="WW8Num16z0">
    <w:name w:val="WW8Num16z0"/>
    <w:qFormat w:val="1"/>
    <w:rPr>
      <w:rFonts w:ascii="Symbol" w:cs="StarSymbol;Arial Unicode MS" w:hAnsi="Symbol"/>
      <w:sz w:val="18"/>
      <w:szCs w:val="18"/>
    </w:rPr>
  </w:style>
  <w:style w:type="character" w:styleId="WW8Num17z0">
    <w:name w:val="WW8Num17z0"/>
    <w:qFormat w:val="1"/>
    <w:rPr>
      <w:rFonts w:ascii="Symbol" w:cs="StarSymbol;Arial Unicode MS" w:hAnsi="Symbol"/>
      <w:sz w:val="18"/>
      <w:szCs w:val="18"/>
    </w:rPr>
  </w:style>
  <w:style w:type="character" w:styleId="WW8Num18z0">
    <w:name w:val="WW8Num18z0"/>
    <w:qFormat w:val="1"/>
    <w:rPr>
      <w:rFonts w:ascii="Symbol" w:cs="StarSymbol;Arial Unicode MS" w:hAnsi="Symbol"/>
      <w:sz w:val="18"/>
      <w:szCs w:val="18"/>
    </w:rPr>
  </w:style>
  <w:style w:type="character" w:styleId="WW8Num19z0">
    <w:name w:val="WW8Num19z0"/>
    <w:qFormat w:val="1"/>
    <w:rPr>
      <w:rFonts w:ascii="Symbol" w:cs="StarSymbol;Arial Unicode MS" w:hAnsi="Symbol"/>
      <w:sz w:val="18"/>
      <w:szCs w:val="18"/>
    </w:rPr>
  </w:style>
  <w:style w:type="character" w:styleId="WW8Num20z0">
    <w:name w:val="WW8Num20z0"/>
    <w:qFormat w:val="1"/>
    <w:rPr>
      <w:rFonts w:ascii="Symbol" w:cs="StarSymbol;Arial Unicode MS" w:hAnsi="Symbol"/>
      <w:sz w:val="18"/>
      <w:szCs w:val="18"/>
    </w:rPr>
  </w:style>
  <w:style w:type="character" w:styleId="WW8Num21z0">
    <w:name w:val="WW8Num21z0"/>
    <w:qFormat w:val="1"/>
    <w:rPr>
      <w:rFonts w:ascii="Symbol" w:cs="StarSymbol;Arial Unicode MS" w:hAnsi="Symbol"/>
      <w:sz w:val="18"/>
      <w:szCs w:val="18"/>
    </w:rPr>
  </w:style>
  <w:style w:type="character" w:styleId="WW8Num22z0">
    <w:name w:val="WW8Num22z0"/>
    <w:qFormat w:val="1"/>
    <w:rPr>
      <w:rFonts w:ascii="Symbol" w:cs="StarSymbol;Arial Unicode MS" w:hAnsi="Symbol"/>
      <w:sz w:val="18"/>
      <w:szCs w:val="18"/>
    </w:rPr>
  </w:style>
  <w:style w:type="character" w:styleId="WW8Num23z0">
    <w:name w:val="WW8Num23z0"/>
    <w:qFormat w:val="1"/>
    <w:rPr>
      <w:rFonts w:ascii="Symbol" w:cs="StarSymbol;Arial Unicode MS" w:hAnsi="Symbol"/>
      <w:sz w:val="18"/>
      <w:szCs w:val="18"/>
    </w:rPr>
  </w:style>
  <w:style w:type="character" w:styleId="WW8Num24z0">
    <w:name w:val="WW8Num24z0"/>
    <w:qFormat w:val="1"/>
    <w:rPr>
      <w:rFonts w:ascii="Symbol" w:cs="StarSymbol;Arial Unicode MS" w:hAnsi="Symbol"/>
      <w:sz w:val="18"/>
      <w:szCs w:val="18"/>
    </w:rPr>
  </w:style>
  <w:style w:type="character" w:styleId="WW8Num25z0">
    <w:name w:val="WW8Num25z0"/>
    <w:qFormat w:val="1"/>
    <w:rPr>
      <w:rFonts w:ascii="Symbol" w:cs="StarSymbol;Arial Unicode MS" w:hAnsi="Symbol"/>
      <w:sz w:val="18"/>
      <w:szCs w:val="18"/>
    </w:rPr>
  </w:style>
  <w:style w:type="character" w:styleId="WW8Num26z0">
    <w:name w:val="WW8Num26z0"/>
    <w:qFormat w:val="1"/>
    <w:rPr>
      <w:rFonts w:ascii="Symbol" w:cs="StarSymbol;Arial Unicode MS" w:hAnsi="Symbol"/>
      <w:sz w:val="18"/>
      <w:szCs w:val="18"/>
    </w:rPr>
  </w:style>
  <w:style w:type="character" w:styleId="WW8Num27z0">
    <w:name w:val="WW8Num27z0"/>
    <w:qFormat w:val="1"/>
    <w:rPr>
      <w:rFonts w:ascii="Symbol" w:cs="StarSymbol;Arial Unicode MS" w:hAnsi="Symbol"/>
      <w:sz w:val="18"/>
      <w:szCs w:val="18"/>
    </w:rPr>
  </w:style>
  <w:style w:type="character" w:styleId="WW8Num28z0">
    <w:name w:val="WW8Num28z0"/>
    <w:qFormat w:val="1"/>
    <w:rPr>
      <w:rFonts w:ascii="Symbol" w:cs="StarSymbol;Arial Unicode MS" w:hAnsi="Symbol"/>
      <w:sz w:val="18"/>
      <w:szCs w:val="18"/>
    </w:rPr>
  </w:style>
  <w:style w:type="character" w:styleId="WW8Num29z0">
    <w:name w:val="WW8Num29z0"/>
    <w:qFormat w:val="1"/>
    <w:rPr>
      <w:rFonts w:ascii="Symbol" w:cs="StarSymbol;Arial Unicode MS" w:hAnsi="Symbol"/>
      <w:sz w:val="18"/>
      <w:szCs w:val="18"/>
    </w:rPr>
  </w:style>
  <w:style w:type="character" w:styleId="WW8Num30z0">
    <w:name w:val="WW8Num30z0"/>
    <w:qFormat w:val="1"/>
    <w:rPr>
      <w:rFonts w:ascii="Symbol" w:cs="StarSymbol;Arial Unicode MS" w:hAnsi="Symbol"/>
      <w:sz w:val="18"/>
      <w:szCs w:val="18"/>
    </w:rPr>
  </w:style>
  <w:style w:type="character" w:styleId="WW8Num31z0">
    <w:name w:val="WW8Num31z0"/>
    <w:qFormat w:val="1"/>
    <w:rPr>
      <w:rFonts w:ascii="Symbol" w:cs="StarSymbol;Arial Unicode MS" w:hAnsi="Symbol"/>
      <w:sz w:val="18"/>
      <w:szCs w:val="18"/>
    </w:rPr>
  </w:style>
  <w:style w:type="character" w:styleId="WW8Num32z0">
    <w:name w:val="WW8Num32z0"/>
    <w:qFormat w:val="1"/>
    <w:rPr>
      <w:rFonts w:ascii="Symbol" w:cs="StarSymbol;Arial Unicode MS" w:hAnsi="Symbol"/>
      <w:sz w:val="18"/>
      <w:szCs w:val="18"/>
    </w:rPr>
  </w:style>
  <w:style w:type="character" w:styleId="WW8Num33z0">
    <w:name w:val="WW8Num33z0"/>
    <w:qFormat w:val="1"/>
    <w:rPr>
      <w:rFonts w:ascii="Symbol" w:cs="StarSymbol;Arial Unicode MS" w:hAnsi="Symbol"/>
      <w:sz w:val="18"/>
      <w:szCs w:val="18"/>
    </w:rPr>
  </w:style>
  <w:style w:type="character" w:styleId="WW8Num34z0">
    <w:name w:val="WW8Num34z0"/>
    <w:qFormat w:val="1"/>
    <w:rPr>
      <w:rFonts w:ascii="Symbol" w:cs="StarSymbol;Arial Unicode MS" w:hAnsi="Symbol"/>
      <w:sz w:val="18"/>
      <w:szCs w:val="18"/>
    </w:rPr>
  </w:style>
  <w:style w:type="character" w:styleId="WW8Num35z0">
    <w:name w:val="WW8Num35z0"/>
    <w:qFormat w:val="1"/>
    <w:rPr>
      <w:rFonts w:ascii="Symbol" w:cs="StarSymbol;Arial Unicode MS" w:hAnsi="Symbol"/>
      <w:sz w:val="18"/>
      <w:szCs w:val="18"/>
    </w:rPr>
  </w:style>
  <w:style w:type="character" w:styleId="WW8Num36z0">
    <w:name w:val="WW8Num36z0"/>
    <w:qFormat w:val="1"/>
    <w:rPr>
      <w:rFonts w:ascii="Symbol" w:cs="StarSymbol;Arial Unicode MS" w:hAnsi="Symbol"/>
      <w:sz w:val="18"/>
      <w:szCs w:val="18"/>
    </w:rPr>
  </w:style>
  <w:style w:type="character" w:styleId="WW8Num37z0">
    <w:name w:val="WW8Num37z0"/>
    <w:qFormat w:val="1"/>
    <w:rPr>
      <w:rFonts w:ascii="Symbol" w:cs="StarSymbol;Arial Unicode MS" w:hAnsi="Symbol"/>
      <w:sz w:val="18"/>
      <w:szCs w:val="18"/>
    </w:rPr>
  </w:style>
  <w:style w:type="character" w:styleId="WW-Absatz-Standardschriftart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111111111111111111111111"/>
    <w:qFormat w:val="1"/>
    <w:rPr/>
  </w:style>
  <w:style w:type="character" w:styleId="WW-Absatz-Standardschriftart121">
    <w:name w:val="WW-Absatz-Standardschriftart121"/>
    <w:qFormat w:val="1"/>
    <w:rPr/>
  </w:style>
  <w:style w:type="character" w:styleId="Hyperlink">
    <w:name w:val="Hyperlink"/>
    <w:rPr>
      <w:color w:val="000080"/>
      <w:u w:val="single"/>
      <w:lang w:bidi="zxx" w:eastAsia="zxx" w:val="zxx"/>
    </w:rPr>
  </w:style>
  <w:style w:type="character" w:styleId="WW-Absatz-Standardschriftart123">
    <w:name w:val="WW-Absatz-Standardschriftart123"/>
    <w:qFormat w:val="1"/>
    <w:rPr/>
  </w:style>
  <w:style w:type="character" w:styleId="38623146621z0">
    <w:name w:val="38623146621z0"/>
    <w:qFormat w:val="1"/>
    <w:rPr/>
  </w:style>
  <w:style w:type="character" w:styleId="38623146621z1">
    <w:name w:val="38623146621z1"/>
    <w:qFormat w:val="1"/>
    <w:rPr/>
  </w:style>
  <w:style w:type="character" w:styleId="38623146621z2">
    <w:name w:val="38623146621z2"/>
    <w:qFormat w:val="1"/>
    <w:rPr/>
  </w:style>
  <w:style w:type="character" w:styleId="38623146621z3">
    <w:name w:val="38623146621z3"/>
    <w:qFormat w:val="1"/>
    <w:rPr/>
  </w:style>
  <w:style w:type="character" w:styleId="38623146621z4">
    <w:name w:val="38623146621z4"/>
    <w:qFormat w:val="1"/>
    <w:rPr/>
  </w:style>
  <w:style w:type="character" w:styleId="38623146621z5">
    <w:name w:val="38623146621z5"/>
    <w:qFormat w:val="1"/>
    <w:rPr/>
  </w:style>
  <w:style w:type="character" w:styleId="38623146621z6">
    <w:name w:val="38623146621z6"/>
    <w:qFormat w:val="1"/>
    <w:rPr/>
  </w:style>
  <w:style w:type="character" w:styleId="38623146621z7">
    <w:name w:val="38623146621z7"/>
    <w:qFormat w:val="1"/>
    <w:rPr/>
  </w:style>
  <w:style w:type="character" w:styleId="38623146621z8">
    <w:name w:val="38623146621z8"/>
    <w:qFormat w:val="1"/>
    <w:rPr/>
  </w:style>
  <w:style w:type="character" w:styleId="27117236151z0">
    <w:name w:val="27117236151z0"/>
    <w:qFormat w:val="1"/>
    <w:rPr/>
  </w:style>
  <w:style w:type="character" w:styleId="27117236151z1">
    <w:name w:val="27117236151z1"/>
    <w:qFormat w:val="1"/>
    <w:rPr/>
  </w:style>
  <w:style w:type="character" w:styleId="27117236151z2">
    <w:name w:val="27117236151z2"/>
    <w:qFormat w:val="1"/>
    <w:rPr/>
  </w:style>
  <w:style w:type="character" w:styleId="27117236151z3">
    <w:name w:val="27117236151z3"/>
    <w:qFormat w:val="1"/>
    <w:rPr/>
  </w:style>
  <w:style w:type="character" w:styleId="27117236151z4">
    <w:name w:val="27117236151z4"/>
    <w:qFormat w:val="1"/>
    <w:rPr/>
  </w:style>
  <w:style w:type="character" w:styleId="27117236151z5">
    <w:name w:val="27117236151z5"/>
    <w:qFormat w:val="1"/>
    <w:rPr/>
  </w:style>
  <w:style w:type="character" w:styleId="27117236151z6">
    <w:name w:val="27117236151z6"/>
    <w:qFormat w:val="1"/>
    <w:rPr/>
  </w:style>
  <w:style w:type="character" w:styleId="27117236151z7">
    <w:name w:val="27117236151z7"/>
    <w:qFormat w:val="1"/>
    <w:rPr/>
  </w:style>
  <w:style w:type="character" w:styleId="27117236151z8">
    <w:name w:val="27117236151z8"/>
    <w:qFormat w:val="1"/>
    <w:rPr/>
  </w:style>
  <w:style w:type="character" w:styleId="6567059881z0">
    <w:name w:val="6567059881z0"/>
    <w:qFormat w:val="1"/>
    <w:rPr/>
  </w:style>
  <w:style w:type="character" w:styleId="6567059881z1">
    <w:name w:val="6567059881z1"/>
    <w:qFormat w:val="1"/>
    <w:rPr/>
  </w:style>
  <w:style w:type="character" w:styleId="6567059881z2">
    <w:name w:val="6567059881z2"/>
    <w:qFormat w:val="1"/>
    <w:rPr/>
  </w:style>
  <w:style w:type="character" w:styleId="6567059881z3">
    <w:name w:val="6567059881z3"/>
    <w:qFormat w:val="1"/>
    <w:rPr/>
  </w:style>
  <w:style w:type="character" w:styleId="6567059881z4">
    <w:name w:val="6567059881z4"/>
    <w:qFormat w:val="1"/>
    <w:rPr/>
  </w:style>
  <w:style w:type="character" w:styleId="6567059881z5">
    <w:name w:val="6567059881z5"/>
    <w:qFormat w:val="1"/>
    <w:rPr/>
  </w:style>
  <w:style w:type="character" w:styleId="6567059881z6">
    <w:name w:val="6567059881z6"/>
    <w:qFormat w:val="1"/>
    <w:rPr/>
  </w:style>
  <w:style w:type="character" w:styleId="6567059881z7">
    <w:name w:val="6567059881z7"/>
    <w:qFormat w:val="1"/>
    <w:rPr/>
  </w:style>
  <w:style w:type="character" w:styleId="6567059881z8">
    <w:name w:val="6567059881z8"/>
    <w:qFormat w:val="1"/>
    <w:rPr/>
  </w:style>
  <w:style w:type="character" w:styleId="26235909121z0">
    <w:name w:val="26235909121z0"/>
    <w:qFormat w:val="1"/>
    <w:rPr/>
  </w:style>
  <w:style w:type="character" w:styleId="26235909121z1">
    <w:name w:val="26235909121z1"/>
    <w:qFormat w:val="1"/>
    <w:rPr/>
  </w:style>
  <w:style w:type="character" w:styleId="26235909121z2">
    <w:name w:val="26235909121z2"/>
    <w:qFormat w:val="1"/>
    <w:rPr/>
  </w:style>
  <w:style w:type="character" w:styleId="26235909121z3">
    <w:name w:val="26235909121z3"/>
    <w:qFormat w:val="1"/>
    <w:rPr/>
  </w:style>
  <w:style w:type="character" w:styleId="26235909121z4">
    <w:name w:val="26235909121z4"/>
    <w:qFormat w:val="1"/>
    <w:rPr/>
  </w:style>
  <w:style w:type="character" w:styleId="26235909121z5">
    <w:name w:val="26235909121z5"/>
    <w:qFormat w:val="1"/>
    <w:rPr/>
  </w:style>
  <w:style w:type="character" w:styleId="26235909121z6">
    <w:name w:val="26235909121z6"/>
    <w:qFormat w:val="1"/>
    <w:rPr/>
  </w:style>
  <w:style w:type="character" w:styleId="26235909121z7">
    <w:name w:val="26235909121z7"/>
    <w:qFormat w:val="1"/>
    <w:rPr/>
  </w:style>
  <w:style w:type="character" w:styleId="26235909121z8">
    <w:name w:val="26235909121z8"/>
    <w:qFormat w:val="1"/>
    <w:rPr/>
  </w:style>
  <w:style w:type="character" w:styleId="WW-Absatz-Standardschriftart1234">
    <w:name w:val="WW-Absatz-Standardschriftart1234"/>
    <w:qFormat w:val="1"/>
    <w:rPr/>
  </w:style>
  <w:style w:type="character" w:styleId="WW-Absatz-Standardschriftart12345">
    <w:name w:val="WW-Absatz-Standardschriftart12345"/>
    <w:qFormat w:val="1"/>
    <w:rPr/>
  </w:style>
  <w:style w:type="character" w:styleId="9869424771z0">
    <w:name w:val="9869424771z0"/>
    <w:qFormat w:val="1"/>
    <w:rPr/>
  </w:style>
  <w:style w:type="character" w:styleId="9869424771z1">
    <w:name w:val="9869424771z1"/>
    <w:qFormat w:val="1"/>
    <w:rPr/>
  </w:style>
  <w:style w:type="character" w:styleId="9869424771z2">
    <w:name w:val="9869424771z2"/>
    <w:qFormat w:val="1"/>
    <w:rPr/>
  </w:style>
  <w:style w:type="character" w:styleId="9869424771z3">
    <w:name w:val="9869424771z3"/>
    <w:qFormat w:val="1"/>
    <w:rPr/>
  </w:style>
  <w:style w:type="character" w:styleId="9869424771z4">
    <w:name w:val="9869424771z4"/>
    <w:qFormat w:val="1"/>
    <w:rPr/>
  </w:style>
  <w:style w:type="character" w:styleId="9869424771z5">
    <w:name w:val="9869424771z5"/>
    <w:qFormat w:val="1"/>
    <w:rPr/>
  </w:style>
  <w:style w:type="character" w:styleId="9869424771z6">
    <w:name w:val="9869424771z6"/>
    <w:qFormat w:val="1"/>
    <w:rPr/>
  </w:style>
  <w:style w:type="character" w:styleId="9869424771z7">
    <w:name w:val="9869424771z7"/>
    <w:qFormat w:val="1"/>
    <w:rPr/>
  </w:style>
  <w:style w:type="character" w:styleId="9869424771z8">
    <w:name w:val="9869424771z8"/>
    <w:qFormat w:val="1"/>
    <w:rPr/>
  </w:style>
  <w:style w:type="character" w:styleId="12601873361z0">
    <w:name w:val="12601873361z0"/>
    <w:qFormat w:val="1"/>
    <w:rPr/>
  </w:style>
  <w:style w:type="character" w:styleId="12601873361z1">
    <w:name w:val="12601873361z1"/>
    <w:qFormat w:val="1"/>
    <w:rPr/>
  </w:style>
  <w:style w:type="character" w:styleId="12601873361z2">
    <w:name w:val="12601873361z2"/>
    <w:qFormat w:val="1"/>
    <w:rPr/>
  </w:style>
  <w:style w:type="character" w:styleId="12601873361z3">
    <w:name w:val="12601873361z3"/>
    <w:qFormat w:val="1"/>
    <w:rPr/>
  </w:style>
  <w:style w:type="character" w:styleId="12601873361z4">
    <w:name w:val="12601873361z4"/>
    <w:qFormat w:val="1"/>
    <w:rPr/>
  </w:style>
  <w:style w:type="character" w:styleId="12601873361z5">
    <w:name w:val="12601873361z5"/>
    <w:qFormat w:val="1"/>
    <w:rPr/>
  </w:style>
  <w:style w:type="character" w:styleId="12601873361z6">
    <w:name w:val="12601873361z6"/>
    <w:qFormat w:val="1"/>
    <w:rPr/>
  </w:style>
  <w:style w:type="character" w:styleId="12601873361z7">
    <w:name w:val="12601873361z7"/>
    <w:qFormat w:val="1"/>
    <w:rPr/>
  </w:style>
  <w:style w:type="character" w:styleId="12601873361z8">
    <w:name w:val="12601873361z8"/>
    <w:qFormat w:val="1"/>
    <w:rPr/>
  </w:style>
  <w:style w:type="character" w:styleId="16738814921z0">
    <w:name w:val="16738814921z0"/>
    <w:qFormat w:val="1"/>
    <w:rPr/>
  </w:style>
  <w:style w:type="character" w:styleId="16738814921z1">
    <w:name w:val="16738814921z1"/>
    <w:qFormat w:val="1"/>
    <w:rPr/>
  </w:style>
  <w:style w:type="character" w:styleId="16738814921z2">
    <w:name w:val="16738814921z2"/>
    <w:qFormat w:val="1"/>
    <w:rPr/>
  </w:style>
  <w:style w:type="character" w:styleId="16738814921z3">
    <w:name w:val="16738814921z3"/>
    <w:qFormat w:val="1"/>
    <w:rPr/>
  </w:style>
  <w:style w:type="character" w:styleId="16738814921z4">
    <w:name w:val="16738814921z4"/>
    <w:qFormat w:val="1"/>
    <w:rPr/>
  </w:style>
  <w:style w:type="character" w:styleId="16738814921z5">
    <w:name w:val="16738814921z5"/>
    <w:qFormat w:val="1"/>
    <w:rPr/>
  </w:style>
  <w:style w:type="character" w:styleId="16738814921z6">
    <w:name w:val="16738814921z6"/>
    <w:qFormat w:val="1"/>
    <w:rPr/>
  </w:style>
  <w:style w:type="character" w:styleId="16738814921z7">
    <w:name w:val="16738814921z7"/>
    <w:qFormat w:val="1"/>
    <w:rPr/>
  </w:style>
  <w:style w:type="character" w:styleId="16738814921z8">
    <w:name w:val="16738814921z8"/>
    <w:qFormat w:val="1"/>
    <w:rPr/>
  </w:style>
  <w:style w:type="character" w:styleId="1420137441z0">
    <w:name w:val="1420137441z0"/>
    <w:qFormat w:val="1"/>
    <w:rPr/>
  </w:style>
  <w:style w:type="character" w:styleId="1420137441z1">
    <w:name w:val="1420137441z1"/>
    <w:qFormat w:val="1"/>
    <w:rPr/>
  </w:style>
  <w:style w:type="character" w:styleId="1420137441z2">
    <w:name w:val="1420137441z2"/>
    <w:qFormat w:val="1"/>
    <w:rPr/>
  </w:style>
  <w:style w:type="character" w:styleId="1420137441z3">
    <w:name w:val="1420137441z3"/>
    <w:qFormat w:val="1"/>
    <w:rPr/>
  </w:style>
  <w:style w:type="character" w:styleId="1420137441z4">
    <w:name w:val="1420137441z4"/>
    <w:qFormat w:val="1"/>
    <w:rPr/>
  </w:style>
  <w:style w:type="character" w:styleId="1420137441z5">
    <w:name w:val="1420137441z5"/>
    <w:qFormat w:val="1"/>
    <w:rPr/>
  </w:style>
  <w:style w:type="character" w:styleId="1420137441z6">
    <w:name w:val="1420137441z6"/>
    <w:qFormat w:val="1"/>
    <w:rPr/>
  </w:style>
  <w:style w:type="character" w:styleId="1420137441z7">
    <w:name w:val="1420137441z7"/>
    <w:qFormat w:val="1"/>
    <w:rPr/>
  </w:style>
  <w:style w:type="character" w:styleId="1420137441z8">
    <w:name w:val="1420137441z8"/>
    <w:qFormat w:val="1"/>
    <w:rPr/>
  </w:style>
  <w:style w:type="character" w:styleId="21349542541z0">
    <w:name w:val="21349542541z0"/>
    <w:qFormat w:val="1"/>
    <w:rPr/>
  </w:style>
  <w:style w:type="character" w:styleId="21349542541z1">
    <w:name w:val="21349542541z1"/>
    <w:qFormat w:val="1"/>
    <w:rPr/>
  </w:style>
  <w:style w:type="character" w:styleId="21349542541z2">
    <w:name w:val="21349542541z2"/>
    <w:qFormat w:val="1"/>
    <w:rPr/>
  </w:style>
  <w:style w:type="character" w:styleId="21349542541z3">
    <w:name w:val="21349542541z3"/>
    <w:qFormat w:val="1"/>
    <w:rPr/>
  </w:style>
  <w:style w:type="character" w:styleId="21349542541z4">
    <w:name w:val="21349542541z4"/>
    <w:qFormat w:val="1"/>
    <w:rPr/>
  </w:style>
  <w:style w:type="character" w:styleId="21349542541z5">
    <w:name w:val="21349542541z5"/>
    <w:qFormat w:val="1"/>
    <w:rPr/>
  </w:style>
  <w:style w:type="character" w:styleId="21349542541z6">
    <w:name w:val="21349542541z6"/>
    <w:qFormat w:val="1"/>
    <w:rPr/>
  </w:style>
  <w:style w:type="character" w:styleId="21349542541z7">
    <w:name w:val="21349542541z7"/>
    <w:qFormat w:val="1"/>
    <w:rPr/>
  </w:style>
  <w:style w:type="character" w:styleId="21349542541z8">
    <w:name w:val="21349542541z8"/>
    <w:qFormat w:val="1"/>
    <w:rPr/>
  </w:style>
  <w:style w:type="character" w:styleId="28061004441z0">
    <w:name w:val="28061004441z0"/>
    <w:qFormat w:val="1"/>
    <w:rPr/>
  </w:style>
  <w:style w:type="character" w:styleId="28061004441z1">
    <w:name w:val="28061004441z1"/>
    <w:qFormat w:val="1"/>
    <w:rPr/>
  </w:style>
  <w:style w:type="character" w:styleId="28061004441z2">
    <w:name w:val="28061004441z2"/>
    <w:qFormat w:val="1"/>
    <w:rPr/>
  </w:style>
  <w:style w:type="character" w:styleId="28061004441z3">
    <w:name w:val="28061004441z3"/>
    <w:qFormat w:val="1"/>
    <w:rPr/>
  </w:style>
  <w:style w:type="character" w:styleId="28061004441z4">
    <w:name w:val="28061004441z4"/>
    <w:qFormat w:val="1"/>
    <w:rPr/>
  </w:style>
  <w:style w:type="character" w:styleId="28061004441z5">
    <w:name w:val="28061004441z5"/>
    <w:qFormat w:val="1"/>
    <w:rPr/>
  </w:style>
  <w:style w:type="character" w:styleId="28061004441z6">
    <w:name w:val="28061004441z6"/>
    <w:qFormat w:val="1"/>
    <w:rPr/>
  </w:style>
  <w:style w:type="character" w:styleId="28061004441z7">
    <w:name w:val="28061004441z7"/>
    <w:qFormat w:val="1"/>
    <w:rPr/>
  </w:style>
  <w:style w:type="character" w:styleId="28061004441z8">
    <w:name w:val="28061004441z8"/>
    <w:qFormat w:val="1"/>
    <w:rPr/>
  </w:style>
  <w:style w:type="character" w:styleId="3956969311z0">
    <w:name w:val="3956969311z0"/>
    <w:qFormat w:val="1"/>
    <w:rPr/>
  </w:style>
  <w:style w:type="character" w:styleId="3956969311z1">
    <w:name w:val="3956969311z1"/>
    <w:qFormat w:val="1"/>
    <w:rPr/>
  </w:style>
  <w:style w:type="character" w:styleId="3956969311z2">
    <w:name w:val="3956969311z2"/>
    <w:qFormat w:val="1"/>
    <w:rPr/>
  </w:style>
  <w:style w:type="character" w:styleId="3956969311z3">
    <w:name w:val="3956969311z3"/>
    <w:qFormat w:val="1"/>
    <w:rPr/>
  </w:style>
  <w:style w:type="character" w:styleId="3956969311z4">
    <w:name w:val="3956969311z4"/>
    <w:qFormat w:val="1"/>
    <w:rPr/>
  </w:style>
  <w:style w:type="character" w:styleId="3956969311z5">
    <w:name w:val="3956969311z5"/>
    <w:qFormat w:val="1"/>
    <w:rPr/>
  </w:style>
  <w:style w:type="character" w:styleId="3956969311z6">
    <w:name w:val="3956969311z6"/>
    <w:qFormat w:val="1"/>
    <w:rPr/>
  </w:style>
  <w:style w:type="character" w:styleId="3956969311z7">
    <w:name w:val="3956969311z7"/>
    <w:qFormat w:val="1"/>
    <w:rPr/>
  </w:style>
  <w:style w:type="character" w:styleId="3956969311z8">
    <w:name w:val="3956969311z8"/>
    <w:qFormat w:val="1"/>
    <w:rPr/>
  </w:style>
  <w:style w:type="character" w:styleId="37423438321z0">
    <w:name w:val="37423438321z0"/>
    <w:qFormat w:val="1"/>
    <w:rPr/>
  </w:style>
  <w:style w:type="character" w:styleId="37423438321z1">
    <w:name w:val="37423438321z1"/>
    <w:qFormat w:val="1"/>
    <w:rPr/>
  </w:style>
  <w:style w:type="character" w:styleId="37423438321z2">
    <w:name w:val="37423438321z2"/>
    <w:qFormat w:val="1"/>
    <w:rPr/>
  </w:style>
  <w:style w:type="character" w:styleId="37423438321z3">
    <w:name w:val="37423438321z3"/>
    <w:qFormat w:val="1"/>
    <w:rPr/>
  </w:style>
  <w:style w:type="character" w:styleId="37423438321z4">
    <w:name w:val="37423438321z4"/>
    <w:qFormat w:val="1"/>
    <w:rPr/>
  </w:style>
  <w:style w:type="character" w:styleId="37423438321z5">
    <w:name w:val="37423438321z5"/>
    <w:qFormat w:val="1"/>
    <w:rPr/>
  </w:style>
  <w:style w:type="character" w:styleId="37423438321z6">
    <w:name w:val="37423438321z6"/>
    <w:qFormat w:val="1"/>
    <w:rPr/>
  </w:style>
  <w:style w:type="character" w:styleId="37423438321z7">
    <w:name w:val="37423438321z7"/>
    <w:qFormat w:val="1"/>
    <w:rPr/>
  </w:style>
  <w:style w:type="character" w:styleId="37423438321z8">
    <w:name w:val="37423438321z8"/>
    <w:qFormat w:val="1"/>
    <w:rPr/>
  </w:style>
  <w:style w:type="character" w:styleId="8825002571z0">
    <w:name w:val="8825002571z0"/>
    <w:qFormat w:val="1"/>
    <w:rPr/>
  </w:style>
  <w:style w:type="character" w:styleId="8825002571z1">
    <w:name w:val="8825002571z1"/>
    <w:qFormat w:val="1"/>
    <w:rPr/>
  </w:style>
  <w:style w:type="character" w:styleId="8825002571z2">
    <w:name w:val="8825002571z2"/>
    <w:qFormat w:val="1"/>
    <w:rPr/>
  </w:style>
  <w:style w:type="character" w:styleId="8825002571z3">
    <w:name w:val="8825002571z3"/>
    <w:qFormat w:val="1"/>
    <w:rPr/>
  </w:style>
  <w:style w:type="character" w:styleId="8825002571z4">
    <w:name w:val="8825002571z4"/>
    <w:qFormat w:val="1"/>
    <w:rPr/>
  </w:style>
  <w:style w:type="character" w:styleId="8825002571z5">
    <w:name w:val="8825002571z5"/>
    <w:qFormat w:val="1"/>
    <w:rPr/>
  </w:style>
  <w:style w:type="character" w:styleId="8825002571z6">
    <w:name w:val="8825002571z6"/>
    <w:qFormat w:val="1"/>
    <w:rPr/>
  </w:style>
  <w:style w:type="character" w:styleId="8825002571z7">
    <w:name w:val="8825002571z7"/>
    <w:qFormat w:val="1"/>
    <w:rPr/>
  </w:style>
  <w:style w:type="character" w:styleId="8825002571z8">
    <w:name w:val="8825002571z8"/>
    <w:qFormat w:val="1"/>
    <w:rPr/>
  </w:style>
  <w:style w:type="character" w:styleId="11459312511z0">
    <w:name w:val="11459312511z0"/>
    <w:qFormat w:val="1"/>
    <w:rPr/>
  </w:style>
  <w:style w:type="character" w:styleId="11459312511z1">
    <w:name w:val="11459312511z1"/>
    <w:qFormat w:val="1"/>
    <w:rPr/>
  </w:style>
  <w:style w:type="character" w:styleId="11459312511z2">
    <w:name w:val="11459312511z2"/>
    <w:qFormat w:val="1"/>
    <w:rPr/>
  </w:style>
  <w:style w:type="character" w:styleId="11459312511z3">
    <w:name w:val="11459312511z3"/>
    <w:qFormat w:val="1"/>
    <w:rPr/>
  </w:style>
  <w:style w:type="character" w:styleId="11459312511z4">
    <w:name w:val="11459312511z4"/>
    <w:qFormat w:val="1"/>
    <w:rPr/>
  </w:style>
  <w:style w:type="character" w:styleId="11459312511z5">
    <w:name w:val="11459312511z5"/>
    <w:qFormat w:val="1"/>
    <w:rPr/>
  </w:style>
  <w:style w:type="character" w:styleId="11459312511z6">
    <w:name w:val="11459312511z6"/>
    <w:qFormat w:val="1"/>
    <w:rPr/>
  </w:style>
  <w:style w:type="character" w:styleId="11459312511z7">
    <w:name w:val="11459312511z7"/>
    <w:qFormat w:val="1"/>
    <w:rPr/>
  </w:style>
  <w:style w:type="character" w:styleId="11459312511z8">
    <w:name w:val="11459312511z8"/>
    <w:qFormat w:val="1"/>
    <w:rPr/>
  </w:style>
  <w:style w:type="character" w:styleId="12566449281z0">
    <w:name w:val="12566449281z0"/>
    <w:qFormat w:val="1"/>
    <w:rPr/>
  </w:style>
  <w:style w:type="character" w:styleId="12566449281z1">
    <w:name w:val="12566449281z1"/>
    <w:qFormat w:val="1"/>
    <w:rPr/>
  </w:style>
  <w:style w:type="character" w:styleId="12566449281z2">
    <w:name w:val="12566449281z2"/>
    <w:qFormat w:val="1"/>
    <w:rPr/>
  </w:style>
  <w:style w:type="character" w:styleId="12566449281z3">
    <w:name w:val="12566449281z3"/>
    <w:qFormat w:val="1"/>
    <w:rPr/>
  </w:style>
  <w:style w:type="character" w:styleId="12566449281z4">
    <w:name w:val="12566449281z4"/>
    <w:qFormat w:val="1"/>
    <w:rPr/>
  </w:style>
  <w:style w:type="character" w:styleId="12566449281z5">
    <w:name w:val="12566449281z5"/>
    <w:qFormat w:val="1"/>
    <w:rPr/>
  </w:style>
  <w:style w:type="character" w:styleId="12566449281z6">
    <w:name w:val="12566449281z6"/>
    <w:qFormat w:val="1"/>
    <w:rPr/>
  </w:style>
  <w:style w:type="character" w:styleId="12566449281z7">
    <w:name w:val="12566449281z7"/>
    <w:qFormat w:val="1"/>
    <w:rPr/>
  </w:style>
  <w:style w:type="character" w:styleId="12566449281z8">
    <w:name w:val="12566449281z8"/>
    <w:qFormat w:val="1"/>
    <w:rPr/>
  </w:style>
  <w:style w:type="character" w:styleId="8303476111z0">
    <w:name w:val="8303476111z0"/>
    <w:qFormat w:val="1"/>
    <w:rPr/>
  </w:style>
  <w:style w:type="character" w:styleId="8303476111z1">
    <w:name w:val="8303476111z1"/>
    <w:qFormat w:val="1"/>
    <w:rPr/>
  </w:style>
  <w:style w:type="character" w:styleId="8303476111z2">
    <w:name w:val="8303476111z2"/>
    <w:qFormat w:val="1"/>
    <w:rPr/>
  </w:style>
  <w:style w:type="character" w:styleId="8303476111z3">
    <w:name w:val="8303476111z3"/>
    <w:qFormat w:val="1"/>
    <w:rPr/>
  </w:style>
  <w:style w:type="character" w:styleId="8303476111z4">
    <w:name w:val="8303476111z4"/>
    <w:qFormat w:val="1"/>
    <w:rPr/>
  </w:style>
  <w:style w:type="character" w:styleId="8303476111z5">
    <w:name w:val="8303476111z5"/>
    <w:qFormat w:val="1"/>
    <w:rPr/>
  </w:style>
  <w:style w:type="character" w:styleId="8303476111z6">
    <w:name w:val="8303476111z6"/>
    <w:qFormat w:val="1"/>
    <w:rPr/>
  </w:style>
  <w:style w:type="character" w:styleId="8303476111z7">
    <w:name w:val="8303476111z7"/>
    <w:qFormat w:val="1"/>
    <w:rPr/>
  </w:style>
  <w:style w:type="character" w:styleId="8303476111z8">
    <w:name w:val="8303476111z8"/>
    <w:qFormat w:val="1"/>
    <w:rPr/>
  </w:style>
  <w:style w:type="character" w:styleId="13471676411z0">
    <w:name w:val="13471676411z0"/>
    <w:qFormat w:val="1"/>
    <w:rPr/>
  </w:style>
  <w:style w:type="character" w:styleId="13471676411z1">
    <w:name w:val="13471676411z1"/>
    <w:qFormat w:val="1"/>
    <w:rPr/>
  </w:style>
  <w:style w:type="character" w:styleId="13471676411z2">
    <w:name w:val="13471676411z2"/>
    <w:qFormat w:val="1"/>
    <w:rPr/>
  </w:style>
  <w:style w:type="character" w:styleId="13471676411z3">
    <w:name w:val="13471676411z3"/>
    <w:qFormat w:val="1"/>
    <w:rPr/>
  </w:style>
  <w:style w:type="character" w:styleId="13471676411z4">
    <w:name w:val="13471676411z4"/>
    <w:qFormat w:val="1"/>
    <w:rPr/>
  </w:style>
  <w:style w:type="character" w:styleId="13471676411z5">
    <w:name w:val="13471676411z5"/>
    <w:qFormat w:val="1"/>
    <w:rPr/>
  </w:style>
  <w:style w:type="character" w:styleId="13471676411z6">
    <w:name w:val="13471676411z6"/>
    <w:qFormat w:val="1"/>
    <w:rPr/>
  </w:style>
  <w:style w:type="character" w:styleId="13471676411z7">
    <w:name w:val="13471676411z7"/>
    <w:qFormat w:val="1"/>
    <w:rPr/>
  </w:style>
  <w:style w:type="character" w:styleId="13471676411z8">
    <w:name w:val="13471676411z8"/>
    <w:qFormat w:val="1"/>
    <w:rPr/>
  </w:style>
  <w:style w:type="character" w:styleId="19727688101z0">
    <w:name w:val="19727688101z0"/>
    <w:qFormat w:val="1"/>
    <w:rPr/>
  </w:style>
  <w:style w:type="character" w:styleId="19727688101z1">
    <w:name w:val="19727688101z1"/>
    <w:qFormat w:val="1"/>
    <w:rPr/>
  </w:style>
  <w:style w:type="character" w:styleId="19727688101z2">
    <w:name w:val="19727688101z2"/>
    <w:qFormat w:val="1"/>
    <w:rPr/>
  </w:style>
  <w:style w:type="character" w:styleId="19727688101z3">
    <w:name w:val="19727688101z3"/>
    <w:qFormat w:val="1"/>
    <w:rPr/>
  </w:style>
  <w:style w:type="character" w:styleId="19727688101z4">
    <w:name w:val="19727688101z4"/>
    <w:qFormat w:val="1"/>
    <w:rPr/>
  </w:style>
  <w:style w:type="character" w:styleId="19727688101z5">
    <w:name w:val="19727688101z5"/>
    <w:qFormat w:val="1"/>
    <w:rPr/>
  </w:style>
  <w:style w:type="character" w:styleId="19727688101z6">
    <w:name w:val="19727688101z6"/>
    <w:qFormat w:val="1"/>
    <w:rPr/>
  </w:style>
  <w:style w:type="character" w:styleId="19727688101z7">
    <w:name w:val="19727688101z7"/>
    <w:qFormat w:val="1"/>
    <w:rPr/>
  </w:style>
  <w:style w:type="character" w:styleId="19727688101z8">
    <w:name w:val="19727688101z8"/>
    <w:qFormat w:val="1"/>
    <w:rPr/>
  </w:style>
  <w:style w:type="character" w:styleId="28525804281z0">
    <w:name w:val="28525804281z0"/>
    <w:qFormat w:val="1"/>
    <w:rPr/>
  </w:style>
  <w:style w:type="character" w:styleId="28525804281z1">
    <w:name w:val="28525804281z1"/>
    <w:qFormat w:val="1"/>
    <w:rPr/>
  </w:style>
  <w:style w:type="character" w:styleId="28525804281z2">
    <w:name w:val="28525804281z2"/>
    <w:qFormat w:val="1"/>
    <w:rPr/>
  </w:style>
  <w:style w:type="character" w:styleId="28525804281z3">
    <w:name w:val="28525804281z3"/>
    <w:qFormat w:val="1"/>
    <w:rPr/>
  </w:style>
  <w:style w:type="character" w:styleId="28525804281z4">
    <w:name w:val="28525804281z4"/>
    <w:qFormat w:val="1"/>
    <w:rPr/>
  </w:style>
  <w:style w:type="character" w:styleId="28525804281z5">
    <w:name w:val="28525804281z5"/>
    <w:qFormat w:val="1"/>
    <w:rPr/>
  </w:style>
  <w:style w:type="character" w:styleId="28525804281z6">
    <w:name w:val="28525804281z6"/>
    <w:qFormat w:val="1"/>
    <w:rPr/>
  </w:style>
  <w:style w:type="character" w:styleId="28525804281z7">
    <w:name w:val="28525804281z7"/>
    <w:qFormat w:val="1"/>
    <w:rPr/>
  </w:style>
  <w:style w:type="character" w:styleId="28525804281z8">
    <w:name w:val="28525804281z8"/>
    <w:qFormat w:val="1"/>
    <w:rPr/>
  </w:style>
  <w:style w:type="character" w:styleId="33772603941z0">
    <w:name w:val="33772603941z0"/>
    <w:qFormat w:val="1"/>
    <w:rPr/>
  </w:style>
  <w:style w:type="character" w:styleId="33772603941z1">
    <w:name w:val="33772603941z1"/>
    <w:qFormat w:val="1"/>
    <w:rPr/>
  </w:style>
  <w:style w:type="character" w:styleId="33772603941z2">
    <w:name w:val="33772603941z2"/>
    <w:qFormat w:val="1"/>
    <w:rPr/>
  </w:style>
  <w:style w:type="character" w:styleId="33772603941z3">
    <w:name w:val="33772603941z3"/>
    <w:qFormat w:val="1"/>
    <w:rPr/>
  </w:style>
  <w:style w:type="character" w:styleId="33772603941z4">
    <w:name w:val="33772603941z4"/>
    <w:qFormat w:val="1"/>
    <w:rPr/>
  </w:style>
  <w:style w:type="character" w:styleId="33772603941z5">
    <w:name w:val="33772603941z5"/>
    <w:qFormat w:val="1"/>
    <w:rPr/>
  </w:style>
  <w:style w:type="character" w:styleId="33772603941z6">
    <w:name w:val="33772603941z6"/>
    <w:qFormat w:val="1"/>
    <w:rPr/>
  </w:style>
  <w:style w:type="character" w:styleId="33772603941z7">
    <w:name w:val="33772603941z7"/>
    <w:qFormat w:val="1"/>
    <w:rPr/>
  </w:style>
  <w:style w:type="character" w:styleId="33772603941z8">
    <w:name w:val="33772603941z8"/>
    <w:qFormat w:val="1"/>
    <w:rPr/>
  </w:style>
  <w:style w:type="character" w:styleId="19500508681z0">
    <w:name w:val="19500508681z0"/>
    <w:qFormat w:val="1"/>
    <w:rPr/>
  </w:style>
  <w:style w:type="character" w:styleId="19500508681z1">
    <w:name w:val="19500508681z1"/>
    <w:qFormat w:val="1"/>
    <w:rPr/>
  </w:style>
  <w:style w:type="character" w:styleId="19500508681z2">
    <w:name w:val="19500508681z2"/>
    <w:qFormat w:val="1"/>
    <w:rPr/>
  </w:style>
  <w:style w:type="character" w:styleId="19500508681z3">
    <w:name w:val="19500508681z3"/>
    <w:qFormat w:val="1"/>
    <w:rPr/>
  </w:style>
  <w:style w:type="character" w:styleId="19500508681z4">
    <w:name w:val="19500508681z4"/>
    <w:qFormat w:val="1"/>
    <w:rPr/>
  </w:style>
  <w:style w:type="character" w:styleId="19500508681z5">
    <w:name w:val="19500508681z5"/>
    <w:qFormat w:val="1"/>
    <w:rPr/>
  </w:style>
  <w:style w:type="character" w:styleId="19500508681z6">
    <w:name w:val="19500508681z6"/>
    <w:qFormat w:val="1"/>
    <w:rPr/>
  </w:style>
  <w:style w:type="character" w:styleId="19500508681z7">
    <w:name w:val="19500508681z7"/>
    <w:qFormat w:val="1"/>
    <w:rPr/>
  </w:style>
  <w:style w:type="character" w:styleId="19500508681z8">
    <w:name w:val="19500508681z8"/>
    <w:qFormat w:val="1"/>
    <w:rPr/>
  </w:style>
  <w:style w:type="character" w:styleId="33331592401z0">
    <w:name w:val="33331592401z0"/>
    <w:qFormat w:val="1"/>
    <w:rPr/>
  </w:style>
  <w:style w:type="character" w:styleId="33331592401z1">
    <w:name w:val="33331592401z1"/>
    <w:qFormat w:val="1"/>
    <w:rPr/>
  </w:style>
  <w:style w:type="character" w:styleId="33331592401z2">
    <w:name w:val="33331592401z2"/>
    <w:qFormat w:val="1"/>
    <w:rPr/>
  </w:style>
  <w:style w:type="character" w:styleId="33331592401z3">
    <w:name w:val="33331592401z3"/>
    <w:qFormat w:val="1"/>
    <w:rPr/>
  </w:style>
  <w:style w:type="character" w:styleId="33331592401z4">
    <w:name w:val="33331592401z4"/>
    <w:qFormat w:val="1"/>
    <w:rPr/>
  </w:style>
  <w:style w:type="character" w:styleId="33331592401z5">
    <w:name w:val="33331592401z5"/>
    <w:qFormat w:val="1"/>
    <w:rPr/>
  </w:style>
  <w:style w:type="character" w:styleId="33331592401z6">
    <w:name w:val="33331592401z6"/>
    <w:qFormat w:val="1"/>
    <w:rPr/>
  </w:style>
  <w:style w:type="character" w:styleId="33331592401z7">
    <w:name w:val="33331592401z7"/>
    <w:qFormat w:val="1"/>
    <w:rPr/>
  </w:style>
  <w:style w:type="character" w:styleId="33331592401z8">
    <w:name w:val="33331592401z8"/>
    <w:qFormat w:val="1"/>
    <w:rPr/>
  </w:style>
  <w:style w:type="character" w:styleId="26734205361z0">
    <w:name w:val="26734205361z0"/>
    <w:qFormat w:val="1"/>
    <w:rPr/>
  </w:style>
  <w:style w:type="character" w:styleId="26734205361z1">
    <w:name w:val="26734205361z1"/>
    <w:qFormat w:val="1"/>
    <w:rPr/>
  </w:style>
  <w:style w:type="character" w:styleId="26734205361z2">
    <w:name w:val="26734205361z2"/>
    <w:qFormat w:val="1"/>
    <w:rPr/>
  </w:style>
  <w:style w:type="character" w:styleId="26734205361z3">
    <w:name w:val="26734205361z3"/>
    <w:qFormat w:val="1"/>
    <w:rPr/>
  </w:style>
  <w:style w:type="character" w:styleId="26734205361z4">
    <w:name w:val="26734205361z4"/>
    <w:qFormat w:val="1"/>
    <w:rPr/>
  </w:style>
  <w:style w:type="character" w:styleId="26734205361z5">
    <w:name w:val="26734205361z5"/>
    <w:qFormat w:val="1"/>
    <w:rPr/>
  </w:style>
  <w:style w:type="character" w:styleId="26734205361z6">
    <w:name w:val="26734205361z6"/>
    <w:qFormat w:val="1"/>
    <w:rPr/>
  </w:style>
  <w:style w:type="character" w:styleId="26734205361z7">
    <w:name w:val="26734205361z7"/>
    <w:qFormat w:val="1"/>
    <w:rPr/>
  </w:style>
  <w:style w:type="character" w:styleId="26734205361z8">
    <w:name w:val="26734205361z8"/>
    <w:qFormat w:val="1"/>
    <w:rPr/>
  </w:style>
  <w:style w:type="character" w:styleId="16733616591z0">
    <w:name w:val="16733616591z0"/>
    <w:qFormat w:val="1"/>
    <w:rPr/>
  </w:style>
  <w:style w:type="character" w:styleId="16733616591z1">
    <w:name w:val="16733616591z1"/>
    <w:qFormat w:val="1"/>
    <w:rPr/>
  </w:style>
  <w:style w:type="character" w:styleId="16733616591z2">
    <w:name w:val="16733616591z2"/>
    <w:qFormat w:val="1"/>
    <w:rPr/>
  </w:style>
  <w:style w:type="character" w:styleId="16733616591z3">
    <w:name w:val="16733616591z3"/>
    <w:qFormat w:val="1"/>
    <w:rPr/>
  </w:style>
  <w:style w:type="character" w:styleId="16733616591z4">
    <w:name w:val="16733616591z4"/>
    <w:qFormat w:val="1"/>
    <w:rPr/>
  </w:style>
  <w:style w:type="character" w:styleId="16733616591z5">
    <w:name w:val="16733616591z5"/>
    <w:qFormat w:val="1"/>
    <w:rPr/>
  </w:style>
  <w:style w:type="character" w:styleId="16733616591z6">
    <w:name w:val="16733616591z6"/>
    <w:qFormat w:val="1"/>
    <w:rPr/>
  </w:style>
  <w:style w:type="character" w:styleId="16733616591z7">
    <w:name w:val="16733616591z7"/>
    <w:qFormat w:val="1"/>
    <w:rPr/>
  </w:style>
  <w:style w:type="character" w:styleId="16733616591z8">
    <w:name w:val="16733616591z8"/>
    <w:qFormat w:val="1"/>
    <w:rPr/>
  </w:style>
  <w:style w:type="character" w:styleId="16157994941z0">
    <w:name w:val="16157994941z0"/>
    <w:qFormat w:val="1"/>
    <w:rPr/>
  </w:style>
  <w:style w:type="character" w:styleId="16157994941z1">
    <w:name w:val="16157994941z1"/>
    <w:qFormat w:val="1"/>
    <w:rPr/>
  </w:style>
  <w:style w:type="character" w:styleId="16157994941z2">
    <w:name w:val="16157994941z2"/>
    <w:qFormat w:val="1"/>
    <w:rPr/>
  </w:style>
  <w:style w:type="character" w:styleId="16157994941z3">
    <w:name w:val="16157994941z3"/>
    <w:qFormat w:val="1"/>
    <w:rPr/>
  </w:style>
  <w:style w:type="character" w:styleId="16157994941z4">
    <w:name w:val="16157994941z4"/>
    <w:qFormat w:val="1"/>
    <w:rPr/>
  </w:style>
  <w:style w:type="character" w:styleId="16157994941z5">
    <w:name w:val="16157994941z5"/>
    <w:qFormat w:val="1"/>
    <w:rPr/>
  </w:style>
  <w:style w:type="character" w:styleId="16157994941z6">
    <w:name w:val="16157994941z6"/>
    <w:qFormat w:val="1"/>
    <w:rPr/>
  </w:style>
  <w:style w:type="character" w:styleId="16157994941z7">
    <w:name w:val="16157994941z7"/>
    <w:qFormat w:val="1"/>
    <w:rPr/>
  </w:style>
  <w:style w:type="character" w:styleId="16157994941z8">
    <w:name w:val="16157994941z8"/>
    <w:qFormat w:val="1"/>
    <w:rPr/>
  </w:style>
  <w:style w:type="character" w:styleId="12954390141z0">
    <w:name w:val="12954390141z0"/>
    <w:qFormat w:val="1"/>
    <w:rPr/>
  </w:style>
  <w:style w:type="character" w:styleId="12954390141z1">
    <w:name w:val="12954390141z1"/>
    <w:qFormat w:val="1"/>
    <w:rPr/>
  </w:style>
  <w:style w:type="character" w:styleId="12954390141z2">
    <w:name w:val="12954390141z2"/>
    <w:qFormat w:val="1"/>
    <w:rPr/>
  </w:style>
  <w:style w:type="character" w:styleId="12954390141z3">
    <w:name w:val="12954390141z3"/>
    <w:qFormat w:val="1"/>
    <w:rPr/>
  </w:style>
  <w:style w:type="character" w:styleId="12954390141z4">
    <w:name w:val="12954390141z4"/>
    <w:qFormat w:val="1"/>
    <w:rPr/>
  </w:style>
  <w:style w:type="character" w:styleId="12954390141z5">
    <w:name w:val="12954390141z5"/>
    <w:qFormat w:val="1"/>
    <w:rPr/>
  </w:style>
  <w:style w:type="character" w:styleId="12954390141z6">
    <w:name w:val="12954390141z6"/>
    <w:qFormat w:val="1"/>
    <w:rPr/>
  </w:style>
  <w:style w:type="character" w:styleId="12954390141z7">
    <w:name w:val="12954390141z7"/>
    <w:qFormat w:val="1"/>
    <w:rPr/>
  </w:style>
  <w:style w:type="character" w:styleId="12954390141z8">
    <w:name w:val="12954390141z8"/>
    <w:qFormat w:val="1"/>
    <w:rPr/>
  </w:style>
  <w:style w:type="character" w:styleId="27206056441z0">
    <w:name w:val="27206056441z0"/>
    <w:qFormat w:val="1"/>
    <w:rPr/>
  </w:style>
  <w:style w:type="character" w:styleId="27206056441z1">
    <w:name w:val="27206056441z1"/>
    <w:qFormat w:val="1"/>
    <w:rPr/>
  </w:style>
  <w:style w:type="character" w:styleId="27206056441z2">
    <w:name w:val="27206056441z2"/>
    <w:qFormat w:val="1"/>
    <w:rPr/>
  </w:style>
  <w:style w:type="character" w:styleId="27206056441z3">
    <w:name w:val="27206056441z3"/>
    <w:qFormat w:val="1"/>
    <w:rPr/>
  </w:style>
  <w:style w:type="character" w:styleId="27206056441z4">
    <w:name w:val="27206056441z4"/>
    <w:qFormat w:val="1"/>
    <w:rPr/>
  </w:style>
  <w:style w:type="character" w:styleId="27206056441z5">
    <w:name w:val="27206056441z5"/>
    <w:qFormat w:val="1"/>
    <w:rPr/>
  </w:style>
  <w:style w:type="character" w:styleId="27206056441z6">
    <w:name w:val="27206056441z6"/>
    <w:qFormat w:val="1"/>
    <w:rPr/>
  </w:style>
  <w:style w:type="character" w:styleId="27206056441z7">
    <w:name w:val="27206056441z7"/>
    <w:qFormat w:val="1"/>
    <w:rPr/>
  </w:style>
  <w:style w:type="character" w:styleId="27206056441z8">
    <w:name w:val="27206056441z8"/>
    <w:qFormat w:val="1"/>
    <w:rPr/>
  </w:style>
  <w:style w:type="character" w:styleId="20187061421z0">
    <w:name w:val="20187061421z0"/>
    <w:qFormat w:val="1"/>
    <w:rPr>
      <w:rFonts w:ascii="Wingdings" w:cs="OpenSymbol;Arial Unicode MS" w:hAnsi="Wingdings"/>
    </w:rPr>
  </w:style>
  <w:style w:type="character" w:styleId="29462236291z0">
    <w:name w:val="29462236291z0"/>
    <w:qFormat w:val="1"/>
    <w:rPr/>
  </w:style>
  <w:style w:type="character" w:styleId="29462236291z1">
    <w:name w:val="29462236291z1"/>
    <w:qFormat w:val="1"/>
    <w:rPr/>
  </w:style>
  <w:style w:type="character" w:styleId="29462236291z2">
    <w:name w:val="29462236291z2"/>
    <w:qFormat w:val="1"/>
    <w:rPr/>
  </w:style>
  <w:style w:type="character" w:styleId="29462236291z3">
    <w:name w:val="29462236291z3"/>
    <w:qFormat w:val="1"/>
    <w:rPr/>
  </w:style>
  <w:style w:type="character" w:styleId="29462236291z4">
    <w:name w:val="29462236291z4"/>
    <w:qFormat w:val="1"/>
    <w:rPr/>
  </w:style>
  <w:style w:type="character" w:styleId="29462236291z5">
    <w:name w:val="29462236291z5"/>
    <w:qFormat w:val="1"/>
    <w:rPr/>
  </w:style>
  <w:style w:type="character" w:styleId="29462236291z6">
    <w:name w:val="29462236291z6"/>
    <w:qFormat w:val="1"/>
    <w:rPr/>
  </w:style>
  <w:style w:type="character" w:styleId="29462236291z7">
    <w:name w:val="29462236291z7"/>
    <w:qFormat w:val="1"/>
    <w:rPr/>
  </w:style>
  <w:style w:type="character" w:styleId="29462236291z8">
    <w:name w:val="29462236291z8"/>
    <w:qFormat w:val="1"/>
    <w:rPr/>
  </w:style>
  <w:style w:type="character" w:styleId="365939831z0">
    <w:name w:val="365939831z0"/>
    <w:qFormat w:val="1"/>
    <w:rPr/>
  </w:style>
  <w:style w:type="character" w:styleId="365939831z1">
    <w:name w:val="365939831z1"/>
    <w:qFormat w:val="1"/>
    <w:rPr/>
  </w:style>
  <w:style w:type="character" w:styleId="365939831z2">
    <w:name w:val="365939831z2"/>
    <w:qFormat w:val="1"/>
    <w:rPr/>
  </w:style>
  <w:style w:type="character" w:styleId="365939831z3">
    <w:name w:val="365939831z3"/>
    <w:qFormat w:val="1"/>
    <w:rPr/>
  </w:style>
  <w:style w:type="character" w:styleId="365939831z4">
    <w:name w:val="365939831z4"/>
    <w:qFormat w:val="1"/>
    <w:rPr/>
  </w:style>
  <w:style w:type="character" w:styleId="365939831z5">
    <w:name w:val="365939831z5"/>
    <w:qFormat w:val="1"/>
    <w:rPr/>
  </w:style>
  <w:style w:type="character" w:styleId="365939831z6">
    <w:name w:val="365939831z6"/>
    <w:qFormat w:val="1"/>
    <w:rPr/>
  </w:style>
  <w:style w:type="character" w:styleId="365939831z7">
    <w:name w:val="365939831z7"/>
    <w:qFormat w:val="1"/>
    <w:rPr/>
  </w:style>
  <w:style w:type="character" w:styleId="365939831z8">
    <w:name w:val="365939831z8"/>
    <w:qFormat w:val="1"/>
    <w:rPr/>
  </w:style>
  <w:style w:type="character" w:styleId="28049563911z0">
    <w:name w:val="28049563911z0"/>
    <w:qFormat w:val="1"/>
    <w:rPr/>
  </w:style>
  <w:style w:type="character" w:styleId="28049563911z1">
    <w:name w:val="28049563911z1"/>
    <w:qFormat w:val="1"/>
    <w:rPr/>
  </w:style>
  <w:style w:type="character" w:styleId="28049563911z2">
    <w:name w:val="28049563911z2"/>
    <w:qFormat w:val="1"/>
    <w:rPr/>
  </w:style>
  <w:style w:type="character" w:styleId="28049563911z3">
    <w:name w:val="28049563911z3"/>
    <w:qFormat w:val="1"/>
    <w:rPr/>
  </w:style>
  <w:style w:type="character" w:styleId="28049563911z4">
    <w:name w:val="28049563911z4"/>
    <w:qFormat w:val="1"/>
    <w:rPr/>
  </w:style>
  <w:style w:type="character" w:styleId="28049563911z5">
    <w:name w:val="28049563911z5"/>
    <w:qFormat w:val="1"/>
    <w:rPr/>
  </w:style>
  <w:style w:type="character" w:styleId="28049563911z6">
    <w:name w:val="28049563911z6"/>
    <w:qFormat w:val="1"/>
    <w:rPr/>
  </w:style>
  <w:style w:type="character" w:styleId="28049563911z7">
    <w:name w:val="28049563911z7"/>
    <w:qFormat w:val="1"/>
    <w:rPr/>
  </w:style>
  <w:style w:type="character" w:styleId="28049563911z8">
    <w:name w:val="28049563911z8"/>
    <w:qFormat w:val="1"/>
    <w:rPr/>
  </w:style>
  <w:style w:type="character" w:styleId="10630489911z0">
    <w:name w:val="10630489911z0"/>
    <w:qFormat w:val="1"/>
    <w:rPr/>
  </w:style>
  <w:style w:type="character" w:styleId="10630489911z1">
    <w:name w:val="10630489911z1"/>
    <w:qFormat w:val="1"/>
    <w:rPr/>
  </w:style>
  <w:style w:type="character" w:styleId="10630489911z2">
    <w:name w:val="10630489911z2"/>
    <w:qFormat w:val="1"/>
    <w:rPr/>
  </w:style>
  <w:style w:type="character" w:styleId="10630489911z3">
    <w:name w:val="10630489911z3"/>
    <w:qFormat w:val="1"/>
    <w:rPr/>
  </w:style>
  <w:style w:type="character" w:styleId="10630489911z4">
    <w:name w:val="10630489911z4"/>
    <w:qFormat w:val="1"/>
    <w:rPr/>
  </w:style>
  <w:style w:type="character" w:styleId="10630489911z5">
    <w:name w:val="10630489911z5"/>
    <w:qFormat w:val="1"/>
    <w:rPr/>
  </w:style>
  <w:style w:type="character" w:styleId="10630489911z6">
    <w:name w:val="10630489911z6"/>
    <w:qFormat w:val="1"/>
    <w:rPr/>
  </w:style>
  <w:style w:type="character" w:styleId="10630489911z7">
    <w:name w:val="10630489911z7"/>
    <w:qFormat w:val="1"/>
    <w:rPr/>
  </w:style>
  <w:style w:type="character" w:styleId="10630489911z8">
    <w:name w:val="10630489911z8"/>
    <w:qFormat w:val="1"/>
    <w:rPr/>
  </w:style>
  <w:style w:type="character" w:styleId="9133479041z0">
    <w:name w:val="9133479041z0"/>
    <w:qFormat w:val="1"/>
    <w:rPr/>
  </w:style>
  <w:style w:type="character" w:styleId="9133479041z1">
    <w:name w:val="9133479041z1"/>
    <w:qFormat w:val="1"/>
    <w:rPr/>
  </w:style>
  <w:style w:type="character" w:styleId="9133479041z2">
    <w:name w:val="9133479041z2"/>
    <w:qFormat w:val="1"/>
    <w:rPr/>
  </w:style>
  <w:style w:type="character" w:styleId="9133479041z3">
    <w:name w:val="9133479041z3"/>
    <w:qFormat w:val="1"/>
    <w:rPr/>
  </w:style>
  <w:style w:type="character" w:styleId="9133479041z4">
    <w:name w:val="9133479041z4"/>
    <w:qFormat w:val="1"/>
    <w:rPr/>
  </w:style>
  <w:style w:type="character" w:styleId="9133479041z5">
    <w:name w:val="9133479041z5"/>
    <w:qFormat w:val="1"/>
    <w:rPr/>
  </w:style>
  <w:style w:type="character" w:styleId="9133479041z6">
    <w:name w:val="9133479041z6"/>
    <w:qFormat w:val="1"/>
    <w:rPr/>
  </w:style>
  <w:style w:type="character" w:styleId="9133479041z7">
    <w:name w:val="9133479041z7"/>
    <w:qFormat w:val="1"/>
    <w:rPr/>
  </w:style>
  <w:style w:type="character" w:styleId="9133479041z8">
    <w:name w:val="9133479041z8"/>
    <w:qFormat w:val="1"/>
    <w:rPr/>
  </w:style>
  <w:style w:type="character" w:styleId="14295283721z0">
    <w:name w:val="14295283721z0"/>
    <w:qFormat w:val="1"/>
    <w:rPr/>
  </w:style>
  <w:style w:type="character" w:styleId="14295283721z1">
    <w:name w:val="14295283721z1"/>
    <w:qFormat w:val="1"/>
    <w:rPr/>
  </w:style>
  <w:style w:type="character" w:styleId="14295283721z2">
    <w:name w:val="14295283721z2"/>
    <w:qFormat w:val="1"/>
    <w:rPr/>
  </w:style>
  <w:style w:type="character" w:styleId="14295283721z3">
    <w:name w:val="14295283721z3"/>
    <w:qFormat w:val="1"/>
    <w:rPr/>
  </w:style>
  <w:style w:type="character" w:styleId="14295283721z4">
    <w:name w:val="14295283721z4"/>
    <w:qFormat w:val="1"/>
    <w:rPr/>
  </w:style>
  <w:style w:type="character" w:styleId="14295283721z5">
    <w:name w:val="14295283721z5"/>
    <w:qFormat w:val="1"/>
    <w:rPr/>
  </w:style>
  <w:style w:type="character" w:styleId="14295283721z6">
    <w:name w:val="14295283721z6"/>
    <w:qFormat w:val="1"/>
    <w:rPr/>
  </w:style>
  <w:style w:type="character" w:styleId="14295283721z7">
    <w:name w:val="14295283721z7"/>
    <w:qFormat w:val="1"/>
    <w:rPr/>
  </w:style>
  <w:style w:type="character" w:styleId="14295283721z8">
    <w:name w:val="14295283721z8"/>
    <w:qFormat w:val="1"/>
    <w:rPr/>
  </w:style>
  <w:style w:type="character" w:styleId="34637660631z0">
    <w:name w:val="34637660631z0"/>
    <w:qFormat w:val="1"/>
    <w:rPr/>
  </w:style>
  <w:style w:type="character" w:styleId="34637660631z1">
    <w:name w:val="34637660631z1"/>
    <w:qFormat w:val="1"/>
    <w:rPr/>
  </w:style>
  <w:style w:type="character" w:styleId="34637660631z2">
    <w:name w:val="34637660631z2"/>
    <w:qFormat w:val="1"/>
    <w:rPr/>
  </w:style>
  <w:style w:type="character" w:styleId="34637660631z3">
    <w:name w:val="34637660631z3"/>
    <w:qFormat w:val="1"/>
    <w:rPr/>
  </w:style>
  <w:style w:type="character" w:styleId="34637660631z4">
    <w:name w:val="34637660631z4"/>
    <w:qFormat w:val="1"/>
    <w:rPr/>
  </w:style>
  <w:style w:type="character" w:styleId="34637660631z5">
    <w:name w:val="34637660631z5"/>
    <w:qFormat w:val="1"/>
    <w:rPr/>
  </w:style>
  <w:style w:type="character" w:styleId="34637660631z6">
    <w:name w:val="34637660631z6"/>
    <w:qFormat w:val="1"/>
    <w:rPr/>
  </w:style>
  <w:style w:type="character" w:styleId="34637660631z7">
    <w:name w:val="34637660631z7"/>
    <w:qFormat w:val="1"/>
    <w:rPr/>
  </w:style>
  <w:style w:type="character" w:styleId="34637660631z8">
    <w:name w:val="34637660631z8"/>
    <w:qFormat w:val="1"/>
    <w:rPr/>
  </w:style>
  <w:style w:type="character" w:styleId="12417042681z0">
    <w:name w:val="12417042681z0"/>
    <w:qFormat w:val="1"/>
    <w:rPr/>
  </w:style>
  <w:style w:type="character" w:styleId="12417042681z1">
    <w:name w:val="12417042681z1"/>
    <w:qFormat w:val="1"/>
    <w:rPr/>
  </w:style>
  <w:style w:type="character" w:styleId="12417042681z2">
    <w:name w:val="12417042681z2"/>
    <w:qFormat w:val="1"/>
    <w:rPr/>
  </w:style>
  <w:style w:type="character" w:styleId="12417042681z3">
    <w:name w:val="12417042681z3"/>
    <w:qFormat w:val="1"/>
    <w:rPr/>
  </w:style>
  <w:style w:type="character" w:styleId="12417042681z4">
    <w:name w:val="12417042681z4"/>
    <w:qFormat w:val="1"/>
    <w:rPr/>
  </w:style>
  <w:style w:type="character" w:styleId="12417042681z5">
    <w:name w:val="12417042681z5"/>
    <w:qFormat w:val="1"/>
    <w:rPr/>
  </w:style>
  <w:style w:type="character" w:styleId="12417042681z6">
    <w:name w:val="12417042681z6"/>
    <w:qFormat w:val="1"/>
    <w:rPr/>
  </w:style>
  <w:style w:type="character" w:styleId="12417042681z7">
    <w:name w:val="12417042681z7"/>
    <w:qFormat w:val="1"/>
    <w:rPr/>
  </w:style>
  <w:style w:type="character" w:styleId="12417042681z8">
    <w:name w:val="12417042681z8"/>
    <w:qFormat w:val="1"/>
    <w:rPr/>
  </w:style>
  <w:style w:type="character" w:styleId="32511643071z0">
    <w:name w:val="32511643071z0"/>
    <w:qFormat w:val="1"/>
    <w:rPr/>
  </w:style>
  <w:style w:type="character" w:styleId="32511643071z1">
    <w:name w:val="32511643071z1"/>
    <w:qFormat w:val="1"/>
    <w:rPr/>
  </w:style>
  <w:style w:type="character" w:styleId="32511643071z2">
    <w:name w:val="32511643071z2"/>
    <w:qFormat w:val="1"/>
    <w:rPr/>
  </w:style>
  <w:style w:type="character" w:styleId="32511643071z3">
    <w:name w:val="32511643071z3"/>
    <w:qFormat w:val="1"/>
    <w:rPr/>
  </w:style>
  <w:style w:type="character" w:styleId="32511643071z4">
    <w:name w:val="32511643071z4"/>
    <w:qFormat w:val="1"/>
    <w:rPr/>
  </w:style>
  <w:style w:type="character" w:styleId="32511643071z5">
    <w:name w:val="32511643071z5"/>
    <w:qFormat w:val="1"/>
    <w:rPr/>
  </w:style>
  <w:style w:type="character" w:styleId="32511643071z6">
    <w:name w:val="32511643071z6"/>
    <w:qFormat w:val="1"/>
    <w:rPr/>
  </w:style>
  <w:style w:type="character" w:styleId="32511643071z7">
    <w:name w:val="32511643071z7"/>
    <w:qFormat w:val="1"/>
    <w:rPr/>
  </w:style>
  <w:style w:type="character" w:styleId="32511643071z8">
    <w:name w:val="32511643071z8"/>
    <w:qFormat w:val="1"/>
    <w:rPr/>
  </w:style>
  <w:style w:type="character" w:styleId="16511215041z0">
    <w:name w:val="16511215041z0"/>
    <w:qFormat w:val="1"/>
    <w:rPr/>
  </w:style>
  <w:style w:type="character" w:styleId="16511215041z1">
    <w:name w:val="16511215041z1"/>
    <w:qFormat w:val="1"/>
    <w:rPr/>
  </w:style>
  <w:style w:type="character" w:styleId="16511215041z2">
    <w:name w:val="16511215041z2"/>
    <w:qFormat w:val="1"/>
    <w:rPr/>
  </w:style>
  <w:style w:type="character" w:styleId="16511215041z3">
    <w:name w:val="16511215041z3"/>
    <w:qFormat w:val="1"/>
    <w:rPr/>
  </w:style>
  <w:style w:type="character" w:styleId="16511215041z4">
    <w:name w:val="16511215041z4"/>
    <w:qFormat w:val="1"/>
    <w:rPr/>
  </w:style>
  <w:style w:type="character" w:styleId="16511215041z5">
    <w:name w:val="16511215041z5"/>
    <w:qFormat w:val="1"/>
    <w:rPr/>
  </w:style>
  <w:style w:type="character" w:styleId="16511215041z6">
    <w:name w:val="16511215041z6"/>
    <w:qFormat w:val="1"/>
    <w:rPr/>
  </w:style>
  <w:style w:type="character" w:styleId="16511215041z7">
    <w:name w:val="16511215041z7"/>
    <w:qFormat w:val="1"/>
    <w:rPr/>
  </w:style>
  <w:style w:type="character" w:styleId="16511215041z8">
    <w:name w:val="16511215041z8"/>
    <w:qFormat w:val="1"/>
    <w:rPr/>
  </w:style>
  <w:style w:type="character" w:styleId="21133182761z0">
    <w:name w:val="21133182761z0"/>
    <w:qFormat w:val="1"/>
    <w:rPr/>
  </w:style>
  <w:style w:type="character" w:styleId="21133182761z1">
    <w:name w:val="21133182761z1"/>
    <w:qFormat w:val="1"/>
    <w:rPr/>
  </w:style>
  <w:style w:type="character" w:styleId="21133182761z2">
    <w:name w:val="21133182761z2"/>
    <w:qFormat w:val="1"/>
    <w:rPr/>
  </w:style>
  <w:style w:type="character" w:styleId="21133182761z3">
    <w:name w:val="21133182761z3"/>
    <w:qFormat w:val="1"/>
    <w:rPr/>
  </w:style>
  <w:style w:type="character" w:styleId="21133182761z4">
    <w:name w:val="21133182761z4"/>
    <w:qFormat w:val="1"/>
    <w:rPr/>
  </w:style>
  <w:style w:type="character" w:styleId="21133182761z5">
    <w:name w:val="21133182761z5"/>
    <w:qFormat w:val="1"/>
    <w:rPr/>
  </w:style>
  <w:style w:type="character" w:styleId="21133182761z6">
    <w:name w:val="21133182761z6"/>
    <w:qFormat w:val="1"/>
    <w:rPr/>
  </w:style>
  <w:style w:type="character" w:styleId="21133182761z7">
    <w:name w:val="21133182761z7"/>
    <w:qFormat w:val="1"/>
    <w:rPr/>
  </w:style>
  <w:style w:type="character" w:styleId="21133182761z8">
    <w:name w:val="21133182761z8"/>
    <w:qFormat w:val="1"/>
    <w:rPr/>
  </w:style>
  <w:style w:type="character" w:styleId="14494527811z0">
    <w:name w:val="14494527811z0"/>
    <w:qFormat w:val="1"/>
    <w:rPr/>
  </w:style>
  <w:style w:type="character" w:styleId="14494527811z1">
    <w:name w:val="14494527811z1"/>
    <w:qFormat w:val="1"/>
    <w:rPr/>
  </w:style>
  <w:style w:type="character" w:styleId="14494527811z2">
    <w:name w:val="14494527811z2"/>
    <w:qFormat w:val="1"/>
    <w:rPr/>
  </w:style>
  <w:style w:type="character" w:styleId="14494527811z3">
    <w:name w:val="14494527811z3"/>
    <w:qFormat w:val="1"/>
    <w:rPr/>
  </w:style>
  <w:style w:type="character" w:styleId="14494527811z4">
    <w:name w:val="14494527811z4"/>
    <w:qFormat w:val="1"/>
    <w:rPr/>
  </w:style>
  <w:style w:type="character" w:styleId="14494527811z5">
    <w:name w:val="14494527811z5"/>
    <w:qFormat w:val="1"/>
    <w:rPr/>
  </w:style>
  <w:style w:type="character" w:styleId="14494527811z6">
    <w:name w:val="14494527811z6"/>
    <w:qFormat w:val="1"/>
    <w:rPr/>
  </w:style>
  <w:style w:type="character" w:styleId="14494527811z7">
    <w:name w:val="14494527811z7"/>
    <w:qFormat w:val="1"/>
    <w:rPr/>
  </w:style>
  <w:style w:type="character" w:styleId="14494527811z8">
    <w:name w:val="14494527811z8"/>
    <w:qFormat w:val="1"/>
    <w:rPr/>
  </w:style>
  <w:style w:type="character" w:styleId="35780609821z0">
    <w:name w:val="35780609821z0"/>
    <w:qFormat w:val="1"/>
    <w:rPr/>
  </w:style>
  <w:style w:type="character" w:styleId="35780609821z1">
    <w:name w:val="35780609821z1"/>
    <w:qFormat w:val="1"/>
    <w:rPr/>
  </w:style>
  <w:style w:type="character" w:styleId="35780609821z2">
    <w:name w:val="35780609821z2"/>
    <w:qFormat w:val="1"/>
    <w:rPr/>
  </w:style>
  <w:style w:type="character" w:styleId="35780609821z3">
    <w:name w:val="35780609821z3"/>
    <w:qFormat w:val="1"/>
    <w:rPr/>
  </w:style>
  <w:style w:type="character" w:styleId="35780609821z4">
    <w:name w:val="35780609821z4"/>
    <w:qFormat w:val="1"/>
    <w:rPr/>
  </w:style>
  <w:style w:type="character" w:styleId="35780609821z5">
    <w:name w:val="35780609821z5"/>
    <w:qFormat w:val="1"/>
    <w:rPr/>
  </w:style>
  <w:style w:type="character" w:styleId="35780609821z6">
    <w:name w:val="35780609821z6"/>
    <w:qFormat w:val="1"/>
    <w:rPr/>
  </w:style>
  <w:style w:type="character" w:styleId="35780609821z7">
    <w:name w:val="35780609821z7"/>
    <w:qFormat w:val="1"/>
    <w:rPr/>
  </w:style>
  <w:style w:type="character" w:styleId="35780609821z8">
    <w:name w:val="35780609821z8"/>
    <w:qFormat w:val="1"/>
    <w:rPr/>
  </w:style>
  <w:style w:type="character" w:styleId="18261587761z0">
    <w:name w:val="18261587761z0"/>
    <w:qFormat w:val="1"/>
    <w:rPr/>
  </w:style>
  <w:style w:type="character" w:styleId="18261587761z1">
    <w:name w:val="18261587761z1"/>
    <w:qFormat w:val="1"/>
    <w:rPr/>
  </w:style>
  <w:style w:type="character" w:styleId="18261587761z2">
    <w:name w:val="18261587761z2"/>
    <w:qFormat w:val="1"/>
    <w:rPr/>
  </w:style>
  <w:style w:type="character" w:styleId="18261587761z3">
    <w:name w:val="18261587761z3"/>
    <w:qFormat w:val="1"/>
    <w:rPr/>
  </w:style>
  <w:style w:type="character" w:styleId="18261587761z4">
    <w:name w:val="18261587761z4"/>
    <w:qFormat w:val="1"/>
    <w:rPr/>
  </w:style>
  <w:style w:type="character" w:styleId="18261587761z5">
    <w:name w:val="18261587761z5"/>
    <w:qFormat w:val="1"/>
    <w:rPr/>
  </w:style>
  <w:style w:type="character" w:styleId="18261587761z6">
    <w:name w:val="18261587761z6"/>
    <w:qFormat w:val="1"/>
    <w:rPr/>
  </w:style>
  <w:style w:type="character" w:styleId="18261587761z7">
    <w:name w:val="18261587761z7"/>
    <w:qFormat w:val="1"/>
    <w:rPr/>
  </w:style>
  <w:style w:type="character" w:styleId="18261587761z8">
    <w:name w:val="18261587761z8"/>
    <w:qFormat w:val="1"/>
    <w:rPr/>
  </w:style>
  <w:style w:type="character" w:styleId="34030018801z0">
    <w:name w:val="34030018801z0"/>
    <w:qFormat w:val="1"/>
    <w:rPr/>
  </w:style>
  <w:style w:type="character" w:styleId="34030018801z1">
    <w:name w:val="34030018801z1"/>
    <w:qFormat w:val="1"/>
    <w:rPr/>
  </w:style>
  <w:style w:type="character" w:styleId="34030018801z2">
    <w:name w:val="34030018801z2"/>
    <w:qFormat w:val="1"/>
    <w:rPr/>
  </w:style>
  <w:style w:type="character" w:styleId="34030018801z3">
    <w:name w:val="34030018801z3"/>
    <w:qFormat w:val="1"/>
    <w:rPr/>
  </w:style>
  <w:style w:type="character" w:styleId="34030018801z4">
    <w:name w:val="34030018801z4"/>
    <w:qFormat w:val="1"/>
    <w:rPr/>
  </w:style>
  <w:style w:type="character" w:styleId="34030018801z5">
    <w:name w:val="34030018801z5"/>
    <w:qFormat w:val="1"/>
    <w:rPr/>
  </w:style>
  <w:style w:type="character" w:styleId="34030018801z6">
    <w:name w:val="34030018801z6"/>
    <w:qFormat w:val="1"/>
    <w:rPr/>
  </w:style>
  <w:style w:type="character" w:styleId="34030018801z7">
    <w:name w:val="34030018801z7"/>
    <w:qFormat w:val="1"/>
    <w:rPr/>
  </w:style>
  <w:style w:type="character" w:styleId="34030018801z8">
    <w:name w:val="34030018801z8"/>
    <w:qFormat w:val="1"/>
    <w:rPr/>
  </w:style>
  <w:style w:type="character" w:styleId="11848546071z0">
    <w:name w:val="11848546071z0"/>
    <w:qFormat w:val="1"/>
    <w:rPr/>
  </w:style>
  <w:style w:type="character" w:styleId="11848546071z1">
    <w:name w:val="11848546071z1"/>
    <w:qFormat w:val="1"/>
    <w:rPr/>
  </w:style>
  <w:style w:type="character" w:styleId="11848546071z2">
    <w:name w:val="11848546071z2"/>
    <w:qFormat w:val="1"/>
    <w:rPr/>
  </w:style>
  <w:style w:type="character" w:styleId="11848546071z3">
    <w:name w:val="11848546071z3"/>
    <w:qFormat w:val="1"/>
    <w:rPr/>
  </w:style>
  <w:style w:type="character" w:styleId="11848546071z4">
    <w:name w:val="11848546071z4"/>
    <w:qFormat w:val="1"/>
    <w:rPr/>
  </w:style>
  <w:style w:type="character" w:styleId="11848546071z5">
    <w:name w:val="11848546071z5"/>
    <w:qFormat w:val="1"/>
    <w:rPr/>
  </w:style>
  <w:style w:type="character" w:styleId="11848546071z6">
    <w:name w:val="11848546071z6"/>
    <w:qFormat w:val="1"/>
    <w:rPr/>
  </w:style>
  <w:style w:type="character" w:styleId="11848546071z7">
    <w:name w:val="11848546071z7"/>
    <w:qFormat w:val="1"/>
    <w:rPr/>
  </w:style>
  <w:style w:type="character" w:styleId="11848546071z8">
    <w:name w:val="11848546071z8"/>
    <w:qFormat w:val="1"/>
    <w:rPr/>
  </w:style>
  <w:style w:type="character" w:styleId="35387366301z0">
    <w:name w:val="35387366301z0"/>
    <w:qFormat w:val="1"/>
    <w:rPr/>
  </w:style>
  <w:style w:type="character" w:styleId="35387366301z1">
    <w:name w:val="35387366301z1"/>
    <w:qFormat w:val="1"/>
    <w:rPr/>
  </w:style>
  <w:style w:type="character" w:styleId="35387366301z2">
    <w:name w:val="35387366301z2"/>
    <w:qFormat w:val="1"/>
    <w:rPr/>
  </w:style>
  <w:style w:type="character" w:styleId="35387366301z3">
    <w:name w:val="35387366301z3"/>
    <w:qFormat w:val="1"/>
    <w:rPr/>
  </w:style>
  <w:style w:type="character" w:styleId="35387366301z4">
    <w:name w:val="35387366301z4"/>
    <w:qFormat w:val="1"/>
    <w:rPr/>
  </w:style>
  <w:style w:type="character" w:styleId="35387366301z5">
    <w:name w:val="35387366301z5"/>
    <w:qFormat w:val="1"/>
    <w:rPr/>
  </w:style>
  <w:style w:type="character" w:styleId="35387366301z6">
    <w:name w:val="35387366301z6"/>
    <w:qFormat w:val="1"/>
    <w:rPr/>
  </w:style>
  <w:style w:type="character" w:styleId="35387366301z7">
    <w:name w:val="35387366301z7"/>
    <w:qFormat w:val="1"/>
    <w:rPr/>
  </w:style>
  <w:style w:type="character" w:styleId="35387366301z8">
    <w:name w:val="35387366301z8"/>
    <w:qFormat w:val="1"/>
    <w:rPr/>
  </w:style>
  <w:style w:type="character" w:styleId="33042665731z0">
    <w:name w:val="33042665731z0"/>
    <w:qFormat w:val="1"/>
    <w:rPr/>
  </w:style>
  <w:style w:type="character" w:styleId="33042665731z1">
    <w:name w:val="33042665731z1"/>
    <w:qFormat w:val="1"/>
    <w:rPr/>
  </w:style>
  <w:style w:type="character" w:styleId="33042665731z2">
    <w:name w:val="33042665731z2"/>
    <w:qFormat w:val="1"/>
    <w:rPr/>
  </w:style>
  <w:style w:type="character" w:styleId="33042665731z3">
    <w:name w:val="33042665731z3"/>
    <w:qFormat w:val="1"/>
    <w:rPr/>
  </w:style>
  <w:style w:type="character" w:styleId="33042665731z4">
    <w:name w:val="33042665731z4"/>
    <w:qFormat w:val="1"/>
    <w:rPr/>
  </w:style>
  <w:style w:type="character" w:styleId="33042665731z5">
    <w:name w:val="33042665731z5"/>
    <w:qFormat w:val="1"/>
    <w:rPr/>
  </w:style>
  <w:style w:type="character" w:styleId="33042665731z6">
    <w:name w:val="33042665731z6"/>
    <w:qFormat w:val="1"/>
    <w:rPr/>
  </w:style>
  <w:style w:type="character" w:styleId="33042665731z7">
    <w:name w:val="33042665731z7"/>
    <w:qFormat w:val="1"/>
    <w:rPr/>
  </w:style>
  <w:style w:type="character" w:styleId="33042665731z8">
    <w:name w:val="33042665731z8"/>
    <w:qFormat w:val="1"/>
    <w:rPr/>
  </w:style>
  <w:style w:type="character" w:styleId="6949730931z0">
    <w:name w:val="6949730931z0"/>
    <w:qFormat w:val="1"/>
    <w:rPr/>
  </w:style>
  <w:style w:type="character" w:styleId="6949730931z1">
    <w:name w:val="6949730931z1"/>
    <w:qFormat w:val="1"/>
    <w:rPr/>
  </w:style>
  <w:style w:type="character" w:styleId="6949730931z2">
    <w:name w:val="6949730931z2"/>
    <w:qFormat w:val="1"/>
    <w:rPr/>
  </w:style>
  <w:style w:type="character" w:styleId="6949730931z3">
    <w:name w:val="6949730931z3"/>
    <w:qFormat w:val="1"/>
    <w:rPr/>
  </w:style>
  <w:style w:type="character" w:styleId="6949730931z4">
    <w:name w:val="6949730931z4"/>
    <w:qFormat w:val="1"/>
    <w:rPr/>
  </w:style>
  <w:style w:type="character" w:styleId="6949730931z5">
    <w:name w:val="6949730931z5"/>
    <w:qFormat w:val="1"/>
    <w:rPr/>
  </w:style>
  <w:style w:type="character" w:styleId="6949730931z6">
    <w:name w:val="6949730931z6"/>
    <w:qFormat w:val="1"/>
    <w:rPr/>
  </w:style>
  <w:style w:type="character" w:styleId="6949730931z7">
    <w:name w:val="6949730931z7"/>
    <w:qFormat w:val="1"/>
    <w:rPr/>
  </w:style>
  <w:style w:type="character" w:styleId="6949730931z8">
    <w:name w:val="6949730931z8"/>
    <w:qFormat w:val="1"/>
    <w:rPr/>
  </w:style>
  <w:style w:type="character" w:styleId="18845611811z0">
    <w:name w:val="18845611811z0"/>
    <w:qFormat w:val="1"/>
    <w:rPr/>
  </w:style>
  <w:style w:type="character" w:styleId="18845611811z1">
    <w:name w:val="18845611811z1"/>
    <w:qFormat w:val="1"/>
    <w:rPr/>
  </w:style>
  <w:style w:type="character" w:styleId="18845611811z2">
    <w:name w:val="18845611811z2"/>
    <w:qFormat w:val="1"/>
    <w:rPr/>
  </w:style>
  <w:style w:type="character" w:styleId="18845611811z3">
    <w:name w:val="18845611811z3"/>
    <w:qFormat w:val="1"/>
    <w:rPr/>
  </w:style>
  <w:style w:type="character" w:styleId="18845611811z4">
    <w:name w:val="18845611811z4"/>
    <w:qFormat w:val="1"/>
    <w:rPr/>
  </w:style>
  <w:style w:type="character" w:styleId="18845611811z5">
    <w:name w:val="18845611811z5"/>
    <w:qFormat w:val="1"/>
    <w:rPr/>
  </w:style>
  <w:style w:type="character" w:styleId="18845611811z6">
    <w:name w:val="18845611811z6"/>
    <w:qFormat w:val="1"/>
    <w:rPr/>
  </w:style>
  <w:style w:type="character" w:styleId="18845611811z7">
    <w:name w:val="18845611811z7"/>
    <w:qFormat w:val="1"/>
    <w:rPr/>
  </w:style>
  <w:style w:type="character" w:styleId="18845611811z8">
    <w:name w:val="18845611811z8"/>
    <w:qFormat w:val="1"/>
    <w:rPr/>
  </w:style>
  <w:style w:type="character" w:styleId="2001263901z0">
    <w:name w:val="2001263901z0"/>
    <w:qFormat w:val="1"/>
    <w:rPr/>
  </w:style>
  <w:style w:type="character" w:styleId="2001263901z1">
    <w:name w:val="2001263901z1"/>
    <w:qFormat w:val="1"/>
    <w:rPr/>
  </w:style>
  <w:style w:type="character" w:styleId="2001263901z2">
    <w:name w:val="2001263901z2"/>
    <w:qFormat w:val="1"/>
    <w:rPr/>
  </w:style>
  <w:style w:type="character" w:styleId="2001263901z3">
    <w:name w:val="2001263901z3"/>
    <w:qFormat w:val="1"/>
    <w:rPr/>
  </w:style>
  <w:style w:type="character" w:styleId="2001263901z4">
    <w:name w:val="2001263901z4"/>
    <w:qFormat w:val="1"/>
    <w:rPr/>
  </w:style>
  <w:style w:type="character" w:styleId="2001263901z5">
    <w:name w:val="2001263901z5"/>
    <w:qFormat w:val="1"/>
    <w:rPr/>
  </w:style>
  <w:style w:type="character" w:styleId="2001263901z6">
    <w:name w:val="2001263901z6"/>
    <w:qFormat w:val="1"/>
    <w:rPr/>
  </w:style>
  <w:style w:type="character" w:styleId="2001263901z7">
    <w:name w:val="2001263901z7"/>
    <w:qFormat w:val="1"/>
    <w:rPr/>
  </w:style>
  <w:style w:type="character" w:styleId="2001263901z8">
    <w:name w:val="2001263901z8"/>
    <w:qFormat w:val="1"/>
    <w:rPr/>
  </w:style>
  <w:style w:type="character" w:styleId="34302717741z0">
    <w:name w:val="34302717741z0"/>
    <w:qFormat w:val="1"/>
    <w:rPr/>
  </w:style>
  <w:style w:type="character" w:styleId="34302717741z1">
    <w:name w:val="34302717741z1"/>
    <w:qFormat w:val="1"/>
    <w:rPr/>
  </w:style>
  <w:style w:type="character" w:styleId="34302717741z2">
    <w:name w:val="34302717741z2"/>
    <w:qFormat w:val="1"/>
    <w:rPr/>
  </w:style>
  <w:style w:type="character" w:styleId="34302717741z3">
    <w:name w:val="34302717741z3"/>
    <w:qFormat w:val="1"/>
    <w:rPr/>
  </w:style>
  <w:style w:type="character" w:styleId="34302717741z4">
    <w:name w:val="34302717741z4"/>
    <w:qFormat w:val="1"/>
    <w:rPr/>
  </w:style>
  <w:style w:type="character" w:styleId="34302717741z5">
    <w:name w:val="34302717741z5"/>
    <w:qFormat w:val="1"/>
    <w:rPr/>
  </w:style>
  <w:style w:type="character" w:styleId="34302717741z6">
    <w:name w:val="34302717741z6"/>
    <w:qFormat w:val="1"/>
    <w:rPr/>
  </w:style>
  <w:style w:type="character" w:styleId="34302717741z7">
    <w:name w:val="34302717741z7"/>
    <w:qFormat w:val="1"/>
    <w:rPr/>
  </w:style>
  <w:style w:type="character" w:styleId="34302717741z8">
    <w:name w:val="34302717741z8"/>
    <w:qFormat w:val="1"/>
    <w:rPr/>
  </w:style>
  <w:style w:type="character" w:styleId="35053921691z0">
    <w:name w:val="35053921691z0"/>
    <w:qFormat w:val="1"/>
    <w:rPr/>
  </w:style>
  <w:style w:type="character" w:styleId="35053921691z1">
    <w:name w:val="35053921691z1"/>
    <w:qFormat w:val="1"/>
    <w:rPr/>
  </w:style>
  <w:style w:type="character" w:styleId="35053921691z2">
    <w:name w:val="35053921691z2"/>
    <w:qFormat w:val="1"/>
    <w:rPr/>
  </w:style>
  <w:style w:type="character" w:styleId="35053921691z3">
    <w:name w:val="35053921691z3"/>
    <w:qFormat w:val="1"/>
    <w:rPr/>
  </w:style>
  <w:style w:type="character" w:styleId="35053921691z4">
    <w:name w:val="35053921691z4"/>
    <w:qFormat w:val="1"/>
    <w:rPr/>
  </w:style>
  <w:style w:type="character" w:styleId="35053921691z5">
    <w:name w:val="35053921691z5"/>
    <w:qFormat w:val="1"/>
    <w:rPr/>
  </w:style>
  <w:style w:type="character" w:styleId="35053921691z6">
    <w:name w:val="35053921691z6"/>
    <w:qFormat w:val="1"/>
    <w:rPr/>
  </w:style>
  <w:style w:type="character" w:styleId="35053921691z7">
    <w:name w:val="35053921691z7"/>
    <w:qFormat w:val="1"/>
    <w:rPr/>
  </w:style>
  <w:style w:type="character" w:styleId="35053921691z8">
    <w:name w:val="35053921691z8"/>
    <w:qFormat w:val="1"/>
    <w:rPr/>
  </w:style>
  <w:style w:type="character" w:styleId="36502049141z0">
    <w:name w:val="36502049141z0"/>
    <w:qFormat w:val="1"/>
    <w:rPr/>
  </w:style>
  <w:style w:type="character" w:styleId="36502049141z1">
    <w:name w:val="36502049141z1"/>
    <w:qFormat w:val="1"/>
    <w:rPr/>
  </w:style>
  <w:style w:type="character" w:styleId="36502049141z2">
    <w:name w:val="36502049141z2"/>
    <w:qFormat w:val="1"/>
    <w:rPr/>
  </w:style>
  <w:style w:type="character" w:styleId="36502049141z3">
    <w:name w:val="36502049141z3"/>
    <w:qFormat w:val="1"/>
    <w:rPr/>
  </w:style>
  <w:style w:type="character" w:styleId="36502049141z4">
    <w:name w:val="36502049141z4"/>
    <w:qFormat w:val="1"/>
    <w:rPr/>
  </w:style>
  <w:style w:type="character" w:styleId="36502049141z5">
    <w:name w:val="36502049141z5"/>
    <w:qFormat w:val="1"/>
    <w:rPr/>
  </w:style>
  <w:style w:type="character" w:styleId="36502049141z6">
    <w:name w:val="36502049141z6"/>
    <w:qFormat w:val="1"/>
    <w:rPr/>
  </w:style>
  <w:style w:type="character" w:styleId="36502049141z7">
    <w:name w:val="36502049141z7"/>
    <w:qFormat w:val="1"/>
    <w:rPr/>
  </w:style>
  <w:style w:type="character" w:styleId="36502049141z8">
    <w:name w:val="36502049141z8"/>
    <w:qFormat w:val="1"/>
    <w:rPr/>
  </w:style>
  <w:style w:type="character" w:styleId="8661829831z0">
    <w:name w:val="8661829831z0"/>
    <w:qFormat w:val="1"/>
    <w:rPr/>
  </w:style>
  <w:style w:type="character" w:styleId="8661829831z1">
    <w:name w:val="8661829831z1"/>
    <w:qFormat w:val="1"/>
    <w:rPr/>
  </w:style>
  <w:style w:type="character" w:styleId="8661829831z2">
    <w:name w:val="8661829831z2"/>
    <w:qFormat w:val="1"/>
    <w:rPr/>
  </w:style>
  <w:style w:type="character" w:styleId="8661829831z3">
    <w:name w:val="8661829831z3"/>
    <w:qFormat w:val="1"/>
    <w:rPr/>
  </w:style>
  <w:style w:type="character" w:styleId="8661829831z4">
    <w:name w:val="8661829831z4"/>
    <w:qFormat w:val="1"/>
    <w:rPr/>
  </w:style>
  <w:style w:type="character" w:styleId="8661829831z5">
    <w:name w:val="8661829831z5"/>
    <w:qFormat w:val="1"/>
    <w:rPr/>
  </w:style>
  <w:style w:type="character" w:styleId="8661829831z6">
    <w:name w:val="8661829831z6"/>
    <w:qFormat w:val="1"/>
    <w:rPr/>
  </w:style>
  <w:style w:type="character" w:styleId="8661829831z7">
    <w:name w:val="8661829831z7"/>
    <w:qFormat w:val="1"/>
    <w:rPr/>
  </w:style>
  <w:style w:type="character" w:styleId="8661829831z8">
    <w:name w:val="8661829831z8"/>
    <w:qFormat w:val="1"/>
    <w:rPr/>
  </w:style>
  <w:style w:type="character" w:styleId="13419337111z0">
    <w:name w:val="13419337111z0"/>
    <w:qFormat w:val="1"/>
    <w:rPr/>
  </w:style>
  <w:style w:type="character" w:styleId="13419337111z1">
    <w:name w:val="13419337111z1"/>
    <w:qFormat w:val="1"/>
    <w:rPr/>
  </w:style>
  <w:style w:type="character" w:styleId="13419337111z2">
    <w:name w:val="13419337111z2"/>
    <w:qFormat w:val="1"/>
    <w:rPr/>
  </w:style>
  <w:style w:type="character" w:styleId="13419337111z3">
    <w:name w:val="13419337111z3"/>
    <w:qFormat w:val="1"/>
    <w:rPr/>
  </w:style>
  <w:style w:type="character" w:styleId="13419337111z4">
    <w:name w:val="13419337111z4"/>
    <w:qFormat w:val="1"/>
    <w:rPr/>
  </w:style>
  <w:style w:type="character" w:styleId="13419337111z5">
    <w:name w:val="13419337111z5"/>
    <w:qFormat w:val="1"/>
    <w:rPr/>
  </w:style>
  <w:style w:type="character" w:styleId="13419337111z6">
    <w:name w:val="13419337111z6"/>
    <w:qFormat w:val="1"/>
    <w:rPr/>
  </w:style>
  <w:style w:type="character" w:styleId="13419337111z7">
    <w:name w:val="13419337111z7"/>
    <w:qFormat w:val="1"/>
    <w:rPr/>
  </w:style>
  <w:style w:type="character" w:styleId="13419337111z8">
    <w:name w:val="13419337111z8"/>
    <w:qFormat w:val="1"/>
    <w:rPr/>
  </w:style>
  <w:style w:type="character" w:styleId="36009063151z0">
    <w:name w:val="36009063151z0"/>
    <w:qFormat w:val="1"/>
    <w:rPr/>
  </w:style>
  <w:style w:type="character" w:styleId="36009063151z1">
    <w:name w:val="36009063151z1"/>
    <w:qFormat w:val="1"/>
    <w:rPr/>
  </w:style>
  <w:style w:type="character" w:styleId="36009063151z2">
    <w:name w:val="36009063151z2"/>
    <w:qFormat w:val="1"/>
    <w:rPr/>
  </w:style>
  <w:style w:type="character" w:styleId="36009063151z3">
    <w:name w:val="36009063151z3"/>
    <w:qFormat w:val="1"/>
    <w:rPr/>
  </w:style>
  <w:style w:type="character" w:styleId="36009063151z4">
    <w:name w:val="36009063151z4"/>
    <w:qFormat w:val="1"/>
    <w:rPr/>
  </w:style>
  <w:style w:type="character" w:styleId="36009063151z5">
    <w:name w:val="36009063151z5"/>
    <w:qFormat w:val="1"/>
    <w:rPr/>
  </w:style>
  <w:style w:type="character" w:styleId="36009063151z6">
    <w:name w:val="36009063151z6"/>
    <w:qFormat w:val="1"/>
    <w:rPr/>
  </w:style>
  <w:style w:type="character" w:styleId="36009063151z7">
    <w:name w:val="36009063151z7"/>
    <w:qFormat w:val="1"/>
    <w:rPr/>
  </w:style>
  <w:style w:type="character" w:styleId="36009063151z8">
    <w:name w:val="36009063151z8"/>
    <w:qFormat w:val="1"/>
    <w:rPr/>
  </w:style>
  <w:style w:type="character" w:styleId="10384410301z0">
    <w:name w:val="10384410301z0"/>
    <w:qFormat w:val="1"/>
    <w:rPr/>
  </w:style>
  <w:style w:type="character" w:styleId="10384410301z1">
    <w:name w:val="10384410301z1"/>
    <w:qFormat w:val="1"/>
    <w:rPr/>
  </w:style>
  <w:style w:type="character" w:styleId="10384410301z2">
    <w:name w:val="10384410301z2"/>
    <w:qFormat w:val="1"/>
    <w:rPr/>
  </w:style>
  <w:style w:type="character" w:styleId="10384410301z3">
    <w:name w:val="10384410301z3"/>
    <w:qFormat w:val="1"/>
    <w:rPr/>
  </w:style>
  <w:style w:type="character" w:styleId="10384410301z4">
    <w:name w:val="10384410301z4"/>
    <w:qFormat w:val="1"/>
    <w:rPr/>
  </w:style>
  <w:style w:type="character" w:styleId="10384410301z5">
    <w:name w:val="10384410301z5"/>
    <w:qFormat w:val="1"/>
    <w:rPr/>
  </w:style>
  <w:style w:type="character" w:styleId="10384410301z6">
    <w:name w:val="10384410301z6"/>
    <w:qFormat w:val="1"/>
    <w:rPr/>
  </w:style>
  <w:style w:type="character" w:styleId="10384410301z7">
    <w:name w:val="10384410301z7"/>
    <w:qFormat w:val="1"/>
    <w:rPr/>
  </w:style>
  <w:style w:type="character" w:styleId="10384410301z8">
    <w:name w:val="10384410301z8"/>
    <w:qFormat w:val="1"/>
    <w:rPr/>
  </w:style>
  <w:style w:type="character" w:styleId="5238578971z0">
    <w:name w:val="5238578971z0"/>
    <w:qFormat w:val="1"/>
    <w:rPr/>
  </w:style>
  <w:style w:type="character" w:styleId="5238578971z1">
    <w:name w:val="5238578971z1"/>
    <w:qFormat w:val="1"/>
    <w:rPr/>
  </w:style>
  <w:style w:type="character" w:styleId="5238578971z2">
    <w:name w:val="5238578971z2"/>
    <w:qFormat w:val="1"/>
    <w:rPr/>
  </w:style>
  <w:style w:type="character" w:styleId="5238578971z3">
    <w:name w:val="5238578971z3"/>
    <w:qFormat w:val="1"/>
    <w:rPr/>
  </w:style>
  <w:style w:type="character" w:styleId="5238578971z4">
    <w:name w:val="5238578971z4"/>
    <w:qFormat w:val="1"/>
    <w:rPr/>
  </w:style>
  <w:style w:type="character" w:styleId="5238578971z5">
    <w:name w:val="5238578971z5"/>
    <w:qFormat w:val="1"/>
    <w:rPr/>
  </w:style>
  <w:style w:type="character" w:styleId="5238578971z6">
    <w:name w:val="5238578971z6"/>
    <w:qFormat w:val="1"/>
    <w:rPr/>
  </w:style>
  <w:style w:type="character" w:styleId="5238578971z7">
    <w:name w:val="5238578971z7"/>
    <w:qFormat w:val="1"/>
    <w:rPr/>
  </w:style>
  <w:style w:type="character" w:styleId="5238578971z8">
    <w:name w:val="5238578971z8"/>
    <w:qFormat w:val="1"/>
    <w:rPr/>
  </w:style>
  <w:style w:type="character" w:styleId="2640063171z0">
    <w:name w:val="2640063171z0"/>
    <w:qFormat w:val="1"/>
    <w:rPr/>
  </w:style>
  <w:style w:type="character" w:styleId="2640063171z1">
    <w:name w:val="2640063171z1"/>
    <w:qFormat w:val="1"/>
    <w:rPr/>
  </w:style>
  <w:style w:type="character" w:styleId="2640063171z2">
    <w:name w:val="2640063171z2"/>
    <w:qFormat w:val="1"/>
    <w:rPr/>
  </w:style>
  <w:style w:type="character" w:styleId="2640063171z3">
    <w:name w:val="2640063171z3"/>
    <w:qFormat w:val="1"/>
    <w:rPr/>
  </w:style>
  <w:style w:type="character" w:styleId="2640063171z4">
    <w:name w:val="2640063171z4"/>
    <w:qFormat w:val="1"/>
    <w:rPr/>
  </w:style>
  <w:style w:type="character" w:styleId="2640063171z5">
    <w:name w:val="2640063171z5"/>
    <w:qFormat w:val="1"/>
    <w:rPr/>
  </w:style>
  <w:style w:type="character" w:styleId="2640063171z6">
    <w:name w:val="2640063171z6"/>
    <w:qFormat w:val="1"/>
    <w:rPr/>
  </w:style>
  <w:style w:type="character" w:styleId="2640063171z7">
    <w:name w:val="2640063171z7"/>
    <w:qFormat w:val="1"/>
    <w:rPr/>
  </w:style>
  <w:style w:type="character" w:styleId="2640063171z8">
    <w:name w:val="2640063171z8"/>
    <w:qFormat w:val="1"/>
    <w:rPr/>
  </w:style>
  <w:style w:type="character" w:styleId="35832841961z0">
    <w:name w:val="35832841961z0"/>
    <w:qFormat w:val="1"/>
    <w:rPr/>
  </w:style>
  <w:style w:type="character" w:styleId="35832841961z1">
    <w:name w:val="35832841961z1"/>
    <w:qFormat w:val="1"/>
    <w:rPr/>
  </w:style>
  <w:style w:type="character" w:styleId="35832841961z2">
    <w:name w:val="35832841961z2"/>
    <w:qFormat w:val="1"/>
    <w:rPr/>
  </w:style>
  <w:style w:type="character" w:styleId="35832841961z3">
    <w:name w:val="35832841961z3"/>
    <w:qFormat w:val="1"/>
    <w:rPr/>
  </w:style>
  <w:style w:type="character" w:styleId="35832841961z4">
    <w:name w:val="35832841961z4"/>
    <w:qFormat w:val="1"/>
    <w:rPr/>
  </w:style>
  <w:style w:type="character" w:styleId="35832841961z5">
    <w:name w:val="35832841961z5"/>
    <w:qFormat w:val="1"/>
    <w:rPr/>
  </w:style>
  <w:style w:type="character" w:styleId="35832841961z6">
    <w:name w:val="35832841961z6"/>
    <w:qFormat w:val="1"/>
    <w:rPr/>
  </w:style>
  <w:style w:type="character" w:styleId="35832841961z7">
    <w:name w:val="35832841961z7"/>
    <w:qFormat w:val="1"/>
    <w:rPr/>
  </w:style>
  <w:style w:type="character" w:styleId="35832841961z8">
    <w:name w:val="35832841961z8"/>
    <w:qFormat w:val="1"/>
    <w:rPr/>
  </w:style>
  <w:style w:type="character" w:styleId="17936449551z0">
    <w:name w:val="17936449551z0"/>
    <w:qFormat w:val="1"/>
    <w:rPr/>
  </w:style>
  <w:style w:type="character" w:styleId="17936449551z1">
    <w:name w:val="17936449551z1"/>
    <w:qFormat w:val="1"/>
    <w:rPr/>
  </w:style>
  <w:style w:type="character" w:styleId="17936449551z2">
    <w:name w:val="17936449551z2"/>
    <w:qFormat w:val="1"/>
    <w:rPr/>
  </w:style>
  <w:style w:type="character" w:styleId="17936449551z3">
    <w:name w:val="17936449551z3"/>
    <w:qFormat w:val="1"/>
    <w:rPr/>
  </w:style>
  <w:style w:type="character" w:styleId="17936449551z4">
    <w:name w:val="17936449551z4"/>
    <w:qFormat w:val="1"/>
    <w:rPr/>
  </w:style>
  <w:style w:type="character" w:styleId="17936449551z5">
    <w:name w:val="17936449551z5"/>
    <w:qFormat w:val="1"/>
    <w:rPr/>
  </w:style>
  <w:style w:type="character" w:styleId="17936449551z6">
    <w:name w:val="17936449551z6"/>
    <w:qFormat w:val="1"/>
    <w:rPr/>
  </w:style>
  <w:style w:type="character" w:styleId="17936449551z7">
    <w:name w:val="17936449551z7"/>
    <w:qFormat w:val="1"/>
    <w:rPr/>
  </w:style>
  <w:style w:type="character" w:styleId="17936449551z8">
    <w:name w:val="17936449551z8"/>
    <w:qFormat w:val="1"/>
    <w:rPr/>
  </w:style>
  <w:style w:type="character" w:styleId="29891321081z0">
    <w:name w:val="29891321081z0"/>
    <w:qFormat w:val="1"/>
    <w:rPr/>
  </w:style>
  <w:style w:type="character" w:styleId="29891321081z1">
    <w:name w:val="29891321081z1"/>
    <w:qFormat w:val="1"/>
    <w:rPr/>
  </w:style>
  <w:style w:type="character" w:styleId="29891321081z2">
    <w:name w:val="29891321081z2"/>
    <w:qFormat w:val="1"/>
    <w:rPr/>
  </w:style>
  <w:style w:type="character" w:styleId="29891321081z3">
    <w:name w:val="29891321081z3"/>
    <w:qFormat w:val="1"/>
    <w:rPr/>
  </w:style>
  <w:style w:type="character" w:styleId="29891321081z4">
    <w:name w:val="29891321081z4"/>
    <w:qFormat w:val="1"/>
    <w:rPr/>
  </w:style>
  <w:style w:type="character" w:styleId="29891321081z5">
    <w:name w:val="29891321081z5"/>
    <w:qFormat w:val="1"/>
    <w:rPr/>
  </w:style>
  <w:style w:type="character" w:styleId="29891321081z6">
    <w:name w:val="29891321081z6"/>
    <w:qFormat w:val="1"/>
    <w:rPr/>
  </w:style>
  <w:style w:type="character" w:styleId="29891321081z7">
    <w:name w:val="29891321081z7"/>
    <w:qFormat w:val="1"/>
    <w:rPr/>
  </w:style>
  <w:style w:type="character" w:styleId="29891321081z8">
    <w:name w:val="29891321081z8"/>
    <w:qFormat w:val="1"/>
    <w:rPr/>
  </w:style>
  <w:style w:type="character" w:styleId="29336057691z0">
    <w:name w:val="29336057691z0"/>
    <w:qFormat w:val="1"/>
    <w:rPr/>
  </w:style>
  <w:style w:type="character" w:styleId="29336057691z1">
    <w:name w:val="29336057691z1"/>
    <w:qFormat w:val="1"/>
    <w:rPr/>
  </w:style>
  <w:style w:type="character" w:styleId="29336057691z2">
    <w:name w:val="29336057691z2"/>
    <w:qFormat w:val="1"/>
    <w:rPr/>
  </w:style>
  <w:style w:type="character" w:styleId="29336057691z3">
    <w:name w:val="29336057691z3"/>
    <w:qFormat w:val="1"/>
    <w:rPr/>
  </w:style>
  <w:style w:type="character" w:styleId="29336057691z4">
    <w:name w:val="29336057691z4"/>
    <w:qFormat w:val="1"/>
    <w:rPr/>
  </w:style>
  <w:style w:type="character" w:styleId="29336057691z5">
    <w:name w:val="29336057691z5"/>
    <w:qFormat w:val="1"/>
    <w:rPr/>
  </w:style>
  <w:style w:type="character" w:styleId="29336057691z6">
    <w:name w:val="29336057691z6"/>
    <w:qFormat w:val="1"/>
    <w:rPr/>
  </w:style>
  <w:style w:type="character" w:styleId="29336057691z7">
    <w:name w:val="29336057691z7"/>
    <w:qFormat w:val="1"/>
    <w:rPr/>
  </w:style>
  <w:style w:type="character" w:styleId="29336057691z8">
    <w:name w:val="29336057691z8"/>
    <w:qFormat w:val="1"/>
    <w:rPr/>
  </w:style>
  <w:style w:type="character" w:styleId="14159935701z0">
    <w:name w:val="14159935701z0"/>
    <w:qFormat w:val="1"/>
    <w:rPr/>
  </w:style>
  <w:style w:type="character" w:styleId="14159935701z1">
    <w:name w:val="14159935701z1"/>
    <w:qFormat w:val="1"/>
    <w:rPr/>
  </w:style>
  <w:style w:type="character" w:styleId="14159935701z2">
    <w:name w:val="14159935701z2"/>
    <w:qFormat w:val="1"/>
    <w:rPr/>
  </w:style>
  <w:style w:type="character" w:styleId="14159935701z3">
    <w:name w:val="14159935701z3"/>
    <w:qFormat w:val="1"/>
    <w:rPr/>
  </w:style>
  <w:style w:type="character" w:styleId="14159935701z4">
    <w:name w:val="14159935701z4"/>
    <w:qFormat w:val="1"/>
    <w:rPr/>
  </w:style>
  <w:style w:type="character" w:styleId="14159935701z5">
    <w:name w:val="14159935701z5"/>
    <w:qFormat w:val="1"/>
    <w:rPr/>
  </w:style>
  <w:style w:type="character" w:styleId="14159935701z6">
    <w:name w:val="14159935701z6"/>
    <w:qFormat w:val="1"/>
    <w:rPr/>
  </w:style>
  <w:style w:type="character" w:styleId="14159935701z7">
    <w:name w:val="14159935701z7"/>
    <w:qFormat w:val="1"/>
    <w:rPr/>
  </w:style>
  <w:style w:type="character" w:styleId="14159935701z8">
    <w:name w:val="14159935701z8"/>
    <w:qFormat w:val="1"/>
    <w:rPr/>
  </w:style>
  <w:style w:type="character" w:styleId="17835941301z0">
    <w:name w:val="17835941301z0"/>
    <w:qFormat w:val="1"/>
    <w:rPr/>
  </w:style>
  <w:style w:type="character" w:styleId="17835941301z1">
    <w:name w:val="17835941301z1"/>
    <w:qFormat w:val="1"/>
    <w:rPr/>
  </w:style>
  <w:style w:type="character" w:styleId="17835941301z2">
    <w:name w:val="17835941301z2"/>
    <w:qFormat w:val="1"/>
    <w:rPr/>
  </w:style>
  <w:style w:type="character" w:styleId="17835941301z3">
    <w:name w:val="17835941301z3"/>
    <w:qFormat w:val="1"/>
    <w:rPr/>
  </w:style>
  <w:style w:type="character" w:styleId="17835941301z4">
    <w:name w:val="17835941301z4"/>
    <w:qFormat w:val="1"/>
    <w:rPr/>
  </w:style>
  <w:style w:type="character" w:styleId="17835941301z5">
    <w:name w:val="17835941301z5"/>
    <w:qFormat w:val="1"/>
    <w:rPr/>
  </w:style>
  <w:style w:type="character" w:styleId="17835941301z6">
    <w:name w:val="17835941301z6"/>
    <w:qFormat w:val="1"/>
    <w:rPr/>
  </w:style>
  <w:style w:type="character" w:styleId="17835941301z7">
    <w:name w:val="17835941301z7"/>
    <w:qFormat w:val="1"/>
    <w:rPr/>
  </w:style>
  <w:style w:type="character" w:styleId="17835941301z8">
    <w:name w:val="17835941301z8"/>
    <w:qFormat w:val="1"/>
    <w:rPr/>
  </w:style>
  <w:style w:type="character" w:styleId="7269692901z0">
    <w:name w:val="7269692901z0"/>
    <w:qFormat w:val="1"/>
    <w:rPr/>
  </w:style>
  <w:style w:type="character" w:styleId="7269692901z1">
    <w:name w:val="7269692901z1"/>
    <w:qFormat w:val="1"/>
    <w:rPr/>
  </w:style>
  <w:style w:type="character" w:styleId="7269692901z2">
    <w:name w:val="7269692901z2"/>
    <w:qFormat w:val="1"/>
    <w:rPr/>
  </w:style>
  <w:style w:type="character" w:styleId="7269692901z3">
    <w:name w:val="7269692901z3"/>
    <w:qFormat w:val="1"/>
    <w:rPr/>
  </w:style>
  <w:style w:type="character" w:styleId="7269692901z4">
    <w:name w:val="7269692901z4"/>
    <w:qFormat w:val="1"/>
    <w:rPr/>
  </w:style>
  <w:style w:type="character" w:styleId="7269692901z5">
    <w:name w:val="7269692901z5"/>
    <w:qFormat w:val="1"/>
    <w:rPr/>
  </w:style>
  <w:style w:type="character" w:styleId="7269692901z6">
    <w:name w:val="7269692901z6"/>
    <w:qFormat w:val="1"/>
    <w:rPr/>
  </w:style>
  <w:style w:type="character" w:styleId="7269692901z7">
    <w:name w:val="7269692901z7"/>
    <w:qFormat w:val="1"/>
    <w:rPr/>
  </w:style>
  <w:style w:type="character" w:styleId="7269692901z8">
    <w:name w:val="7269692901z8"/>
    <w:qFormat w:val="1"/>
    <w:rPr/>
  </w:style>
  <w:style w:type="character" w:styleId="33436114731z0">
    <w:name w:val="33436114731z0"/>
    <w:qFormat w:val="1"/>
    <w:rPr/>
  </w:style>
  <w:style w:type="character" w:styleId="33436114731z1">
    <w:name w:val="33436114731z1"/>
    <w:qFormat w:val="1"/>
    <w:rPr/>
  </w:style>
  <w:style w:type="character" w:styleId="33436114731z2">
    <w:name w:val="33436114731z2"/>
    <w:qFormat w:val="1"/>
    <w:rPr/>
  </w:style>
  <w:style w:type="character" w:styleId="33436114731z3">
    <w:name w:val="33436114731z3"/>
    <w:qFormat w:val="1"/>
    <w:rPr/>
  </w:style>
  <w:style w:type="character" w:styleId="33436114731z4">
    <w:name w:val="33436114731z4"/>
    <w:qFormat w:val="1"/>
    <w:rPr/>
  </w:style>
  <w:style w:type="character" w:styleId="33436114731z5">
    <w:name w:val="33436114731z5"/>
    <w:qFormat w:val="1"/>
    <w:rPr/>
  </w:style>
  <w:style w:type="character" w:styleId="33436114731z6">
    <w:name w:val="33436114731z6"/>
    <w:qFormat w:val="1"/>
    <w:rPr/>
  </w:style>
  <w:style w:type="character" w:styleId="33436114731z7">
    <w:name w:val="33436114731z7"/>
    <w:qFormat w:val="1"/>
    <w:rPr/>
  </w:style>
  <w:style w:type="character" w:styleId="33436114731z8">
    <w:name w:val="33436114731z8"/>
    <w:qFormat w:val="1"/>
    <w:rPr/>
  </w:style>
  <w:style w:type="character" w:styleId="38000173781z0">
    <w:name w:val="38000173781z0"/>
    <w:qFormat w:val="1"/>
    <w:rPr/>
  </w:style>
  <w:style w:type="character" w:styleId="38000173781z1">
    <w:name w:val="38000173781z1"/>
    <w:qFormat w:val="1"/>
    <w:rPr/>
  </w:style>
  <w:style w:type="character" w:styleId="38000173781z2">
    <w:name w:val="38000173781z2"/>
    <w:qFormat w:val="1"/>
    <w:rPr/>
  </w:style>
  <w:style w:type="character" w:styleId="38000173781z3">
    <w:name w:val="38000173781z3"/>
    <w:qFormat w:val="1"/>
    <w:rPr/>
  </w:style>
  <w:style w:type="character" w:styleId="38000173781z4">
    <w:name w:val="38000173781z4"/>
    <w:qFormat w:val="1"/>
    <w:rPr/>
  </w:style>
  <w:style w:type="character" w:styleId="38000173781z5">
    <w:name w:val="38000173781z5"/>
    <w:qFormat w:val="1"/>
    <w:rPr/>
  </w:style>
  <w:style w:type="character" w:styleId="38000173781z6">
    <w:name w:val="38000173781z6"/>
    <w:qFormat w:val="1"/>
    <w:rPr/>
  </w:style>
  <w:style w:type="character" w:styleId="38000173781z7">
    <w:name w:val="38000173781z7"/>
    <w:qFormat w:val="1"/>
    <w:rPr/>
  </w:style>
  <w:style w:type="character" w:styleId="38000173781z8">
    <w:name w:val="38000173781z8"/>
    <w:qFormat w:val="1"/>
    <w:rPr/>
  </w:style>
  <w:style w:type="character" w:styleId="15986618751z0">
    <w:name w:val="15986618751z0"/>
    <w:qFormat w:val="1"/>
    <w:rPr/>
  </w:style>
  <w:style w:type="character" w:styleId="15986618751z1">
    <w:name w:val="15986618751z1"/>
    <w:qFormat w:val="1"/>
    <w:rPr/>
  </w:style>
  <w:style w:type="character" w:styleId="15986618751z2">
    <w:name w:val="15986618751z2"/>
    <w:qFormat w:val="1"/>
    <w:rPr/>
  </w:style>
  <w:style w:type="character" w:styleId="15986618751z3">
    <w:name w:val="15986618751z3"/>
    <w:qFormat w:val="1"/>
    <w:rPr/>
  </w:style>
  <w:style w:type="character" w:styleId="15986618751z4">
    <w:name w:val="15986618751z4"/>
    <w:qFormat w:val="1"/>
    <w:rPr/>
  </w:style>
  <w:style w:type="character" w:styleId="15986618751z5">
    <w:name w:val="15986618751z5"/>
    <w:qFormat w:val="1"/>
    <w:rPr/>
  </w:style>
  <w:style w:type="character" w:styleId="15986618751z6">
    <w:name w:val="15986618751z6"/>
    <w:qFormat w:val="1"/>
    <w:rPr/>
  </w:style>
  <w:style w:type="character" w:styleId="15986618751z7">
    <w:name w:val="15986618751z7"/>
    <w:qFormat w:val="1"/>
    <w:rPr/>
  </w:style>
  <w:style w:type="character" w:styleId="15986618751z8">
    <w:name w:val="15986618751z8"/>
    <w:qFormat w:val="1"/>
    <w:rPr/>
  </w:style>
  <w:style w:type="character" w:styleId="17644014711z0">
    <w:name w:val="17644014711z0"/>
    <w:qFormat w:val="1"/>
    <w:rPr/>
  </w:style>
  <w:style w:type="character" w:styleId="17644014711z1">
    <w:name w:val="17644014711z1"/>
    <w:qFormat w:val="1"/>
    <w:rPr/>
  </w:style>
  <w:style w:type="character" w:styleId="17644014711z2">
    <w:name w:val="17644014711z2"/>
    <w:qFormat w:val="1"/>
    <w:rPr/>
  </w:style>
  <w:style w:type="character" w:styleId="17644014711z3">
    <w:name w:val="17644014711z3"/>
    <w:qFormat w:val="1"/>
    <w:rPr/>
  </w:style>
  <w:style w:type="character" w:styleId="17644014711z4">
    <w:name w:val="17644014711z4"/>
    <w:qFormat w:val="1"/>
    <w:rPr/>
  </w:style>
  <w:style w:type="character" w:styleId="17644014711z5">
    <w:name w:val="17644014711z5"/>
    <w:qFormat w:val="1"/>
    <w:rPr/>
  </w:style>
  <w:style w:type="character" w:styleId="17644014711z6">
    <w:name w:val="17644014711z6"/>
    <w:qFormat w:val="1"/>
    <w:rPr/>
  </w:style>
  <w:style w:type="character" w:styleId="17644014711z7">
    <w:name w:val="17644014711z7"/>
    <w:qFormat w:val="1"/>
    <w:rPr/>
  </w:style>
  <w:style w:type="character" w:styleId="17644014711z8">
    <w:name w:val="17644014711z8"/>
    <w:qFormat w:val="1"/>
    <w:rPr/>
  </w:style>
  <w:style w:type="character" w:styleId="11394853931z0">
    <w:name w:val="11394853931z0"/>
    <w:qFormat w:val="1"/>
    <w:rPr/>
  </w:style>
  <w:style w:type="character" w:styleId="11394853931z1">
    <w:name w:val="11394853931z1"/>
    <w:qFormat w:val="1"/>
    <w:rPr/>
  </w:style>
  <w:style w:type="character" w:styleId="11394853931z2">
    <w:name w:val="11394853931z2"/>
    <w:qFormat w:val="1"/>
    <w:rPr/>
  </w:style>
  <w:style w:type="character" w:styleId="11394853931z3">
    <w:name w:val="11394853931z3"/>
    <w:qFormat w:val="1"/>
    <w:rPr/>
  </w:style>
  <w:style w:type="character" w:styleId="11394853931z4">
    <w:name w:val="11394853931z4"/>
    <w:qFormat w:val="1"/>
    <w:rPr/>
  </w:style>
  <w:style w:type="character" w:styleId="11394853931z5">
    <w:name w:val="11394853931z5"/>
    <w:qFormat w:val="1"/>
    <w:rPr/>
  </w:style>
  <w:style w:type="character" w:styleId="11394853931z6">
    <w:name w:val="11394853931z6"/>
    <w:qFormat w:val="1"/>
    <w:rPr/>
  </w:style>
  <w:style w:type="character" w:styleId="11394853931z7">
    <w:name w:val="11394853931z7"/>
    <w:qFormat w:val="1"/>
    <w:rPr/>
  </w:style>
  <w:style w:type="character" w:styleId="11394853931z8">
    <w:name w:val="11394853931z8"/>
    <w:qFormat w:val="1"/>
    <w:rPr/>
  </w:style>
  <w:style w:type="character" w:styleId="23031026621z0">
    <w:name w:val="23031026621z0"/>
    <w:qFormat w:val="1"/>
    <w:rPr/>
  </w:style>
  <w:style w:type="character" w:styleId="23031026621z1">
    <w:name w:val="23031026621z1"/>
    <w:qFormat w:val="1"/>
    <w:rPr/>
  </w:style>
  <w:style w:type="character" w:styleId="23031026621z2">
    <w:name w:val="23031026621z2"/>
    <w:qFormat w:val="1"/>
    <w:rPr/>
  </w:style>
  <w:style w:type="character" w:styleId="23031026621z3">
    <w:name w:val="23031026621z3"/>
    <w:qFormat w:val="1"/>
    <w:rPr/>
  </w:style>
  <w:style w:type="character" w:styleId="23031026621z4">
    <w:name w:val="23031026621z4"/>
    <w:qFormat w:val="1"/>
    <w:rPr/>
  </w:style>
  <w:style w:type="character" w:styleId="23031026621z5">
    <w:name w:val="23031026621z5"/>
    <w:qFormat w:val="1"/>
    <w:rPr/>
  </w:style>
  <w:style w:type="character" w:styleId="23031026621z6">
    <w:name w:val="23031026621z6"/>
    <w:qFormat w:val="1"/>
    <w:rPr/>
  </w:style>
  <w:style w:type="character" w:styleId="23031026621z7">
    <w:name w:val="23031026621z7"/>
    <w:qFormat w:val="1"/>
    <w:rPr/>
  </w:style>
  <w:style w:type="character" w:styleId="23031026621z8">
    <w:name w:val="23031026621z8"/>
    <w:qFormat w:val="1"/>
    <w:rPr/>
  </w:style>
  <w:style w:type="character" w:styleId="5838661191z0">
    <w:name w:val="5838661191z0"/>
    <w:qFormat w:val="1"/>
    <w:rPr/>
  </w:style>
  <w:style w:type="character" w:styleId="5838661191z1">
    <w:name w:val="5838661191z1"/>
    <w:qFormat w:val="1"/>
    <w:rPr/>
  </w:style>
  <w:style w:type="character" w:styleId="5838661191z2">
    <w:name w:val="5838661191z2"/>
    <w:qFormat w:val="1"/>
    <w:rPr/>
  </w:style>
  <w:style w:type="character" w:styleId="5838661191z3">
    <w:name w:val="5838661191z3"/>
    <w:qFormat w:val="1"/>
    <w:rPr/>
  </w:style>
  <w:style w:type="character" w:styleId="5838661191z4">
    <w:name w:val="5838661191z4"/>
    <w:qFormat w:val="1"/>
    <w:rPr/>
  </w:style>
  <w:style w:type="character" w:styleId="5838661191z5">
    <w:name w:val="5838661191z5"/>
    <w:qFormat w:val="1"/>
    <w:rPr/>
  </w:style>
  <w:style w:type="character" w:styleId="5838661191z6">
    <w:name w:val="5838661191z6"/>
    <w:qFormat w:val="1"/>
    <w:rPr/>
  </w:style>
  <w:style w:type="character" w:styleId="5838661191z7">
    <w:name w:val="5838661191z7"/>
    <w:qFormat w:val="1"/>
    <w:rPr/>
  </w:style>
  <w:style w:type="character" w:styleId="5838661191z8">
    <w:name w:val="5838661191z8"/>
    <w:qFormat w:val="1"/>
    <w:rPr/>
  </w:style>
  <w:style w:type="character" w:styleId="24179514081z0">
    <w:name w:val="24179514081z0"/>
    <w:qFormat w:val="1"/>
    <w:rPr/>
  </w:style>
  <w:style w:type="character" w:styleId="24179514081z1">
    <w:name w:val="24179514081z1"/>
    <w:qFormat w:val="1"/>
    <w:rPr/>
  </w:style>
  <w:style w:type="character" w:styleId="24179514081z2">
    <w:name w:val="24179514081z2"/>
    <w:qFormat w:val="1"/>
    <w:rPr/>
  </w:style>
  <w:style w:type="character" w:styleId="24179514081z3">
    <w:name w:val="24179514081z3"/>
    <w:qFormat w:val="1"/>
    <w:rPr/>
  </w:style>
  <w:style w:type="character" w:styleId="24179514081z4">
    <w:name w:val="24179514081z4"/>
    <w:qFormat w:val="1"/>
    <w:rPr/>
  </w:style>
  <w:style w:type="character" w:styleId="24179514081z5">
    <w:name w:val="24179514081z5"/>
    <w:qFormat w:val="1"/>
    <w:rPr/>
  </w:style>
  <w:style w:type="character" w:styleId="24179514081z6">
    <w:name w:val="24179514081z6"/>
    <w:qFormat w:val="1"/>
    <w:rPr/>
  </w:style>
  <w:style w:type="character" w:styleId="24179514081z7">
    <w:name w:val="24179514081z7"/>
    <w:qFormat w:val="1"/>
    <w:rPr/>
  </w:style>
  <w:style w:type="character" w:styleId="24179514081z8">
    <w:name w:val="24179514081z8"/>
    <w:qFormat w:val="1"/>
    <w:rPr/>
  </w:style>
  <w:style w:type="character" w:styleId="37175850011z0">
    <w:name w:val="37175850011z0"/>
    <w:qFormat w:val="1"/>
    <w:rPr/>
  </w:style>
  <w:style w:type="character" w:styleId="37175850011z1">
    <w:name w:val="37175850011z1"/>
    <w:qFormat w:val="1"/>
    <w:rPr/>
  </w:style>
  <w:style w:type="character" w:styleId="37175850011z2">
    <w:name w:val="37175850011z2"/>
    <w:qFormat w:val="1"/>
    <w:rPr/>
  </w:style>
  <w:style w:type="character" w:styleId="37175850011z3">
    <w:name w:val="37175850011z3"/>
    <w:qFormat w:val="1"/>
    <w:rPr/>
  </w:style>
  <w:style w:type="character" w:styleId="37175850011z4">
    <w:name w:val="37175850011z4"/>
    <w:qFormat w:val="1"/>
    <w:rPr/>
  </w:style>
  <w:style w:type="character" w:styleId="37175850011z5">
    <w:name w:val="37175850011z5"/>
    <w:qFormat w:val="1"/>
    <w:rPr/>
  </w:style>
  <w:style w:type="character" w:styleId="37175850011z6">
    <w:name w:val="37175850011z6"/>
    <w:qFormat w:val="1"/>
    <w:rPr/>
  </w:style>
  <w:style w:type="character" w:styleId="37175850011z7">
    <w:name w:val="37175850011z7"/>
    <w:qFormat w:val="1"/>
    <w:rPr/>
  </w:style>
  <w:style w:type="character" w:styleId="37175850011z8">
    <w:name w:val="37175850011z8"/>
    <w:qFormat w:val="1"/>
    <w:rPr/>
  </w:style>
  <w:style w:type="character" w:styleId="23512180261z0">
    <w:name w:val="23512180261z0"/>
    <w:qFormat w:val="1"/>
    <w:rPr/>
  </w:style>
  <w:style w:type="character" w:styleId="23512180261z1">
    <w:name w:val="23512180261z1"/>
    <w:qFormat w:val="1"/>
    <w:rPr/>
  </w:style>
  <w:style w:type="character" w:styleId="23512180261z2">
    <w:name w:val="23512180261z2"/>
    <w:qFormat w:val="1"/>
    <w:rPr/>
  </w:style>
  <w:style w:type="character" w:styleId="23512180261z3">
    <w:name w:val="23512180261z3"/>
    <w:qFormat w:val="1"/>
    <w:rPr/>
  </w:style>
  <w:style w:type="character" w:styleId="23512180261z4">
    <w:name w:val="23512180261z4"/>
    <w:qFormat w:val="1"/>
    <w:rPr/>
  </w:style>
  <w:style w:type="character" w:styleId="23512180261z5">
    <w:name w:val="23512180261z5"/>
    <w:qFormat w:val="1"/>
    <w:rPr/>
  </w:style>
  <w:style w:type="character" w:styleId="23512180261z6">
    <w:name w:val="23512180261z6"/>
    <w:qFormat w:val="1"/>
    <w:rPr/>
  </w:style>
  <w:style w:type="character" w:styleId="23512180261z7">
    <w:name w:val="23512180261z7"/>
    <w:qFormat w:val="1"/>
    <w:rPr/>
  </w:style>
  <w:style w:type="character" w:styleId="23512180261z8">
    <w:name w:val="23512180261z8"/>
    <w:qFormat w:val="1"/>
    <w:rPr/>
  </w:style>
  <w:style w:type="character" w:styleId="29854855181z0">
    <w:name w:val="29854855181z0"/>
    <w:qFormat w:val="1"/>
    <w:rPr/>
  </w:style>
  <w:style w:type="character" w:styleId="29854855181z1">
    <w:name w:val="29854855181z1"/>
    <w:qFormat w:val="1"/>
    <w:rPr/>
  </w:style>
  <w:style w:type="character" w:styleId="29854855181z2">
    <w:name w:val="29854855181z2"/>
    <w:qFormat w:val="1"/>
    <w:rPr/>
  </w:style>
  <w:style w:type="character" w:styleId="29854855181z3">
    <w:name w:val="29854855181z3"/>
    <w:qFormat w:val="1"/>
    <w:rPr/>
  </w:style>
  <w:style w:type="character" w:styleId="29854855181z4">
    <w:name w:val="29854855181z4"/>
    <w:qFormat w:val="1"/>
    <w:rPr/>
  </w:style>
  <w:style w:type="character" w:styleId="29854855181z5">
    <w:name w:val="29854855181z5"/>
    <w:qFormat w:val="1"/>
    <w:rPr/>
  </w:style>
  <w:style w:type="character" w:styleId="29854855181z6">
    <w:name w:val="29854855181z6"/>
    <w:qFormat w:val="1"/>
    <w:rPr/>
  </w:style>
  <w:style w:type="character" w:styleId="29854855181z7">
    <w:name w:val="29854855181z7"/>
    <w:qFormat w:val="1"/>
    <w:rPr/>
  </w:style>
  <w:style w:type="character" w:styleId="29854855181z8">
    <w:name w:val="29854855181z8"/>
    <w:qFormat w:val="1"/>
    <w:rPr/>
  </w:style>
  <w:style w:type="character" w:styleId="21934403721z0">
    <w:name w:val="21934403721z0"/>
    <w:qFormat w:val="1"/>
    <w:rPr/>
  </w:style>
  <w:style w:type="character" w:styleId="21934403721z1">
    <w:name w:val="21934403721z1"/>
    <w:qFormat w:val="1"/>
    <w:rPr/>
  </w:style>
  <w:style w:type="character" w:styleId="21934403721z2">
    <w:name w:val="21934403721z2"/>
    <w:qFormat w:val="1"/>
    <w:rPr/>
  </w:style>
  <w:style w:type="character" w:styleId="21934403721z3">
    <w:name w:val="21934403721z3"/>
    <w:qFormat w:val="1"/>
    <w:rPr/>
  </w:style>
  <w:style w:type="character" w:styleId="21934403721z4">
    <w:name w:val="21934403721z4"/>
    <w:qFormat w:val="1"/>
    <w:rPr/>
  </w:style>
  <w:style w:type="character" w:styleId="21934403721z5">
    <w:name w:val="21934403721z5"/>
    <w:qFormat w:val="1"/>
    <w:rPr/>
  </w:style>
  <w:style w:type="character" w:styleId="21934403721z6">
    <w:name w:val="21934403721z6"/>
    <w:qFormat w:val="1"/>
    <w:rPr/>
  </w:style>
  <w:style w:type="character" w:styleId="21934403721z7">
    <w:name w:val="21934403721z7"/>
    <w:qFormat w:val="1"/>
    <w:rPr/>
  </w:style>
  <w:style w:type="character" w:styleId="21934403721z8">
    <w:name w:val="21934403721z8"/>
    <w:qFormat w:val="1"/>
    <w:rPr/>
  </w:style>
  <w:style w:type="character" w:styleId="18971877171z0">
    <w:name w:val="18971877171z0"/>
    <w:qFormat w:val="1"/>
    <w:rPr/>
  </w:style>
  <w:style w:type="character" w:styleId="18971877171z1">
    <w:name w:val="18971877171z1"/>
    <w:qFormat w:val="1"/>
    <w:rPr/>
  </w:style>
  <w:style w:type="character" w:styleId="18971877171z2">
    <w:name w:val="18971877171z2"/>
    <w:qFormat w:val="1"/>
    <w:rPr/>
  </w:style>
  <w:style w:type="character" w:styleId="18971877171z3">
    <w:name w:val="18971877171z3"/>
    <w:qFormat w:val="1"/>
    <w:rPr/>
  </w:style>
  <w:style w:type="character" w:styleId="18971877171z4">
    <w:name w:val="18971877171z4"/>
    <w:qFormat w:val="1"/>
    <w:rPr/>
  </w:style>
  <w:style w:type="character" w:styleId="18971877171z5">
    <w:name w:val="18971877171z5"/>
    <w:qFormat w:val="1"/>
    <w:rPr/>
  </w:style>
  <w:style w:type="character" w:styleId="18971877171z6">
    <w:name w:val="18971877171z6"/>
    <w:qFormat w:val="1"/>
    <w:rPr/>
  </w:style>
  <w:style w:type="character" w:styleId="18971877171z7">
    <w:name w:val="18971877171z7"/>
    <w:qFormat w:val="1"/>
    <w:rPr/>
  </w:style>
  <w:style w:type="character" w:styleId="18971877171z8">
    <w:name w:val="18971877171z8"/>
    <w:qFormat w:val="1"/>
    <w:rPr/>
  </w:style>
  <w:style w:type="character" w:styleId="20571797521z0">
    <w:name w:val="20571797521z0"/>
    <w:qFormat w:val="1"/>
    <w:rPr/>
  </w:style>
  <w:style w:type="character" w:styleId="20571797521z1">
    <w:name w:val="20571797521z1"/>
    <w:qFormat w:val="1"/>
    <w:rPr/>
  </w:style>
  <w:style w:type="character" w:styleId="20571797521z2">
    <w:name w:val="20571797521z2"/>
    <w:qFormat w:val="1"/>
    <w:rPr/>
  </w:style>
  <w:style w:type="character" w:styleId="20571797521z3">
    <w:name w:val="20571797521z3"/>
    <w:qFormat w:val="1"/>
    <w:rPr/>
  </w:style>
  <w:style w:type="character" w:styleId="20571797521z4">
    <w:name w:val="20571797521z4"/>
    <w:qFormat w:val="1"/>
    <w:rPr/>
  </w:style>
  <w:style w:type="character" w:styleId="20571797521z5">
    <w:name w:val="20571797521z5"/>
    <w:qFormat w:val="1"/>
    <w:rPr/>
  </w:style>
  <w:style w:type="character" w:styleId="20571797521z6">
    <w:name w:val="20571797521z6"/>
    <w:qFormat w:val="1"/>
    <w:rPr/>
  </w:style>
  <w:style w:type="character" w:styleId="20571797521z7">
    <w:name w:val="20571797521z7"/>
    <w:qFormat w:val="1"/>
    <w:rPr/>
  </w:style>
  <w:style w:type="character" w:styleId="20571797521z8">
    <w:name w:val="20571797521z8"/>
    <w:qFormat w:val="1"/>
    <w:rPr/>
  </w:style>
  <w:style w:type="character" w:styleId="970172481z0">
    <w:name w:val="970172481z0"/>
    <w:qFormat w:val="1"/>
    <w:rPr/>
  </w:style>
  <w:style w:type="character" w:styleId="970172481z1">
    <w:name w:val="970172481z1"/>
    <w:qFormat w:val="1"/>
    <w:rPr/>
  </w:style>
  <w:style w:type="character" w:styleId="970172481z2">
    <w:name w:val="970172481z2"/>
    <w:qFormat w:val="1"/>
    <w:rPr/>
  </w:style>
  <w:style w:type="character" w:styleId="970172481z3">
    <w:name w:val="970172481z3"/>
    <w:qFormat w:val="1"/>
    <w:rPr/>
  </w:style>
  <w:style w:type="character" w:styleId="970172481z4">
    <w:name w:val="970172481z4"/>
    <w:qFormat w:val="1"/>
    <w:rPr/>
  </w:style>
  <w:style w:type="character" w:styleId="970172481z5">
    <w:name w:val="970172481z5"/>
    <w:qFormat w:val="1"/>
    <w:rPr/>
  </w:style>
  <w:style w:type="character" w:styleId="970172481z6">
    <w:name w:val="970172481z6"/>
    <w:qFormat w:val="1"/>
    <w:rPr/>
  </w:style>
  <w:style w:type="character" w:styleId="970172481z7">
    <w:name w:val="970172481z7"/>
    <w:qFormat w:val="1"/>
    <w:rPr/>
  </w:style>
  <w:style w:type="character" w:styleId="970172481z8">
    <w:name w:val="970172481z8"/>
    <w:qFormat w:val="1"/>
    <w:rPr/>
  </w:style>
  <w:style w:type="character" w:styleId="24606505461z0">
    <w:name w:val="24606505461z0"/>
    <w:qFormat w:val="1"/>
    <w:rPr/>
  </w:style>
  <w:style w:type="character" w:styleId="24606505461z1">
    <w:name w:val="24606505461z1"/>
    <w:qFormat w:val="1"/>
    <w:rPr/>
  </w:style>
  <w:style w:type="character" w:styleId="24606505461z2">
    <w:name w:val="24606505461z2"/>
    <w:qFormat w:val="1"/>
    <w:rPr/>
  </w:style>
  <w:style w:type="character" w:styleId="24606505461z3">
    <w:name w:val="24606505461z3"/>
    <w:qFormat w:val="1"/>
    <w:rPr/>
  </w:style>
  <w:style w:type="character" w:styleId="24606505461z4">
    <w:name w:val="24606505461z4"/>
    <w:qFormat w:val="1"/>
    <w:rPr/>
  </w:style>
  <w:style w:type="character" w:styleId="24606505461z5">
    <w:name w:val="24606505461z5"/>
    <w:qFormat w:val="1"/>
    <w:rPr/>
  </w:style>
  <w:style w:type="character" w:styleId="24606505461z6">
    <w:name w:val="24606505461z6"/>
    <w:qFormat w:val="1"/>
    <w:rPr/>
  </w:style>
  <w:style w:type="character" w:styleId="24606505461z7">
    <w:name w:val="24606505461z7"/>
    <w:qFormat w:val="1"/>
    <w:rPr/>
  </w:style>
  <w:style w:type="character" w:styleId="24606505461z8">
    <w:name w:val="24606505461z8"/>
    <w:qFormat w:val="1"/>
    <w:rPr/>
  </w:style>
  <w:style w:type="character" w:styleId="5530803491z0">
    <w:name w:val="5530803491z0"/>
    <w:qFormat w:val="1"/>
    <w:rPr/>
  </w:style>
  <w:style w:type="character" w:styleId="5530803491z1">
    <w:name w:val="5530803491z1"/>
    <w:qFormat w:val="1"/>
    <w:rPr/>
  </w:style>
  <w:style w:type="character" w:styleId="5530803491z2">
    <w:name w:val="5530803491z2"/>
    <w:qFormat w:val="1"/>
    <w:rPr/>
  </w:style>
  <w:style w:type="character" w:styleId="5530803491z3">
    <w:name w:val="5530803491z3"/>
    <w:qFormat w:val="1"/>
    <w:rPr/>
  </w:style>
  <w:style w:type="character" w:styleId="5530803491z4">
    <w:name w:val="5530803491z4"/>
    <w:qFormat w:val="1"/>
    <w:rPr/>
  </w:style>
  <w:style w:type="character" w:styleId="5530803491z5">
    <w:name w:val="5530803491z5"/>
    <w:qFormat w:val="1"/>
    <w:rPr/>
  </w:style>
  <w:style w:type="character" w:styleId="5530803491z6">
    <w:name w:val="5530803491z6"/>
    <w:qFormat w:val="1"/>
    <w:rPr/>
  </w:style>
  <w:style w:type="character" w:styleId="5530803491z7">
    <w:name w:val="5530803491z7"/>
    <w:qFormat w:val="1"/>
    <w:rPr/>
  </w:style>
  <w:style w:type="character" w:styleId="5530803491z8">
    <w:name w:val="5530803491z8"/>
    <w:qFormat w:val="1"/>
    <w:rPr/>
  </w:style>
  <w:style w:type="character" w:styleId="16070652821z0">
    <w:name w:val="16070652821z0"/>
    <w:qFormat w:val="1"/>
    <w:rPr/>
  </w:style>
  <w:style w:type="character" w:styleId="16070652821z1">
    <w:name w:val="16070652821z1"/>
    <w:qFormat w:val="1"/>
    <w:rPr/>
  </w:style>
  <w:style w:type="character" w:styleId="16070652821z2">
    <w:name w:val="16070652821z2"/>
    <w:qFormat w:val="1"/>
    <w:rPr/>
  </w:style>
  <w:style w:type="character" w:styleId="16070652821z3">
    <w:name w:val="16070652821z3"/>
    <w:qFormat w:val="1"/>
    <w:rPr/>
  </w:style>
  <w:style w:type="character" w:styleId="16070652821z4">
    <w:name w:val="16070652821z4"/>
    <w:qFormat w:val="1"/>
    <w:rPr/>
  </w:style>
  <w:style w:type="character" w:styleId="16070652821z5">
    <w:name w:val="16070652821z5"/>
    <w:qFormat w:val="1"/>
    <w:rPr/>
  </w:style>
  <w:style w:type="character" w:styleId="16070652821z6">
    <w:name w:val="16070652821z6"/>
    <w:qFormat w:val="1"/>
    <w:rPr/>
  </w:style>
  <w:style w:type="character" w:styleId="16070652821z7">
    <w:name w:val="16070652821z7"/>
    <w:qFormat w:val="1"/>
    <w:rPr/>
  </w:style>
  <w:style w:type="character" w:styleId="16070652821z8">
    <w:name w:val="16070652821z8"/>
    <w:qFormat w:val="1"/>
    <w:rPr/>
  </w:style>
  <w:style w:type="character" w:styleId="34845553511z0">
    <w:name w:val="34845553511z0"/>
    <w:qFormat w:val="1"/>
    <w:rPr/>
  </w:style>
  <w:style w:type="character" w:styleId="34845553511z1">
    <w:name w:val="34845553511z1"/>
    <w:qFormat w:val="1"/>
    <w:rPr/>
  </w:style>
  <w:style w:type="character" w:styleId="34845553511z2">
    <w:name w:val="34845553511z2"/>
    <w:qFormat w:val="1"/>
    <w:rPr/>
  </w:style>
  <w:style w:type="character" w:styleId="34845553511z3">
    <w:name w:val="34845553511z3"/>
    <w:qFormat w:val="1"/>
    <w:rPr/>
  </w:style>
  <w:style w:type="character" w:styleId="34845553511z4">
    <w:name w:val="34845553511z4"/>
    <w:qFormat w:val="1"/>
    <w:rPr/>
  </w:style>
  <w:style w:type="character" w:styleId="34845553511z5">
    <w:name w:val="34845553511z5"/>
    <w:qFormat w:val="1"/>
    <w:rPr/>
  </w:style>
  <w:style w:type="character" w:styleId="34845553511z6">
    <w:name w:val="34845553511z6"/>
    <w:qFormat w:val="1"/>
    <w:rPr/>
  </w:style>
  <w:style w:type="character" w:styleId="34845553511z7">
    <w:name w:val="34845553511z7"/>
    <w:qFormat w:val="1"/>
    <w:rPr/>
  </w:style>
  <w:style w:type="character" w:styleId="34845553511z8">
    <w:name w:val="34845553511z8"/>
    <w:qFormat w:val="1"/>
    <w:rPr/>
  </w:style>
  <w:style w:type="character" w:styleId="4963043571z0">
    <w:name w:val="4963043571z0"/>
    <w:qFormat w:val="1"/>
    <w:rPr/>
  </w:style>
  <w:style w:type="character" w:styleId="4963043571z1">
    <w:name w:val="4963043571z1"/>
    <w:qFormat w:val="1"/>
    <w:rPr/>
  </w:style>
  <w:style w:type="character" w:styleId="4963043571z2">
    <w:name w:val="4963043571z2"/>
    <w:qFormat w:val="1"/>
    <w:rPr/>
  </w:style>
  <w:style w:type="character" w:styleId="4963043571z3">
    <w:name w:val="4963043571z3"/>
    <w:qFormat w:val="1"/>
    <w:rPr/>
  </w:style>
  <w:style w:type="character" w:styleId="4963043571z4">
    <w:name w:val="4963043571z4"/>
    <w:qFormat w:val="1"/>
    <w:rPr/>
  </w:style>
  <w:style w:type="character" w:styleId="4963043571z5">
    <w:name w:val="4963043571z5"/>
    <w:qFormat w:val="1"/>
    <w:rPr/>
  </w:style>
  <w:style w:type="character" w:styleId="4963043571z6">
    <w:name w:val="4963043571z6"/>
    <w:qFormat w:val="1"/>
    <w:rPr/>
  </w:style>
  <w:style w:type="character" w:styleId="4963043571z7">
    <w:name w:val="4963043571z7"/>
    <w:qFormat w:val="1"/>
    <w:rPr/>
  </w:style>
  <w:style w:type="character" w:styleId="4963043571z8">
    <w:name w:val="4963043571z8"/>
    <w:qFormat w:val="1"/>
    <w:rPr/>
  </w:style>
  <w:style w:type="character" w:styleId="18305524781z0">
    <w:name w:val="18305524781z0"/>
    <w:qFormat w:val="1"/>
    <w:rPr/>
  </w:style>
  <w:style w:type="character" w:styleId="18305524781z1">
    <w:name w:val="18305524781z1"/>
    <w:qFormat w:val="1"/>
    <w:rPr/>
  </w:style>
  <w:style w:type="character" w:styleId="18305524781z2">
    <w:name w:val="18305524781z2"/>
    <w:qFormat w:val="1"/>
    <w:rPr/>
  </w:style>
  <w:style w:type="character" w:styleId="18305524781z3">
    <w:name w:val="18305524781z3"/>
    <w:qFormat w:val="1"/>
    <w:rPr/>
  </w:style>
  <w:style w:type="character" w:styleId="18305524781z4">
    <w:name w:val="18305524781z4"/>
    <w:qFormat w:val="1"/>
    <w:rPr/>
  </w:style>
  <w:style w:type="character" w:styleId="18305524781z5">
    <w:name w:val="18305524781z5"/>
    <w:qFormat w:val="1"/>
    <w:rPr/>
  </w:style>
  <w:style w:type="character" w:styleId="18305524781z6">
    <w:name w:val="18305524781z6"/>
    <w:qFormat w:val="1"/>
    <w:rPr/>
  </w:style>
  <w:style w:type="character" w:styleId="18305524781z7">
    <w:name w:val="18305524781z7"/>
    <w:qFormat w:val="1"/>
    <w:rPr/>
  </w:style>
  <w:style w:type="character" w:styleId="18305524781z8">
    <w:name w:val="18305524781z8"/>
    <w:qFormat w:val="1"/>
    <w:rPr/>
  </w:style>
  <w:style w:type="character" w:styleId="17019420181z0">
    <w:name w:val="17019420181z0"/>
    <w:qFormat w:val="1"/>
    <w:rPr/>
  </w:style>
  <w:style w:type="character" w:styleId="17019420181z1">
    <w:name w:val="17019420181z1"/>
    <w:qFormat w:val="1"/>
    <w:rPr/>
  </w:style>
  <w:style w:type="character" w:styleId="17019420181z2">
    <w:name w:val="17019420181z2"/>
    <w:qFormat w:val="1"/>
    <w:rPr/>
  </w:style>
  <w:style w:type="character" w:styleId="17019420181z3">
    <w:name w:val="17019420181z3"/>
    <w:qFormat w:val="1"/>
    <w:rPr/>
  </w:style>
  <w:style w:type="character" w:styleId="17019420181z4">
    <w:name w:val="17019420181z4"/>
    <w:qFormat w:val="1"/>
    <w:rPr/>
  </w:style>
  <w:style w:type="character" w:styleId="17019420181z5">
    <w:name w:val="17019420181z5"/>
    <w:qFormat w:val="1"/>
    <w:rPr/>
  </w:style>
  <w:style w:type="character" w:styleId="17019420181z6">
    <w:name w:val="17019420181z6"/>
    <w:qFormat w:val="1"/>
    <w:rPr/>
  </w:style>
  <w:style w:type="character" w:styleId="17019420181z7">
    <w:name w:val="17019420181z7"/>
    <w:qFormat w:val="1"/>
    <w:rPr/>
  </w:style>
  <w:style w:type="character" w:styleId="17019420181z8">
    <w:name w:val="17019420181z8"/>
    <w:qFormat w:val="1"/>
    <w:rPr/>
  </w:style>
  <w:style w:type="character" w:styleId="9283491991z0">
    <w:name w:val="9283491991z0"/>
    <w:qFormat w:val="1"/>
    <w:rPr/>
  </w:style>
  <w:style w:type="character" w:styleId="9283491991z1">
    <w:name w:val="9283491991z1"/>
    <w:qFormat w:val="1"/>
    <w:rPr/>
  </w:style>
  <w:style w:type="character" w:styleId="9283491991z2">
    <w:name w:val="9283491991z2"/>
    <w:qFormat w:val="1"/>
    <w:rPr/>
  </w:style>
  <w:style w:type="character" w:styleId="9283491991z3">
    <w:name w:val="9283491991z3"/>
    <w:qFormat w:val="1"/>
    <w:rPr/>
  </w:style>
  <w:style w:type="character" w:styleId="9283491991z4">
    <w:name w:val="9283491991z4"/>
    <w:qFormat w:val="1"/>
    <w:rPr/>
  </w:style>
  <w:style w:type="character" w:styleId="9283491991z5">
    <w:name w:val="9283491991z5"/>
    <w:qFormat w:val="1"/>
    <w:rPr/>
  </w:style>
  <w:style w:type="character" w:styleId="9283491991z6">
    <w:name w:val="9283491991z6"/>
    <w:qFormat w:val="1"/>
    <w:rPr/>
  </w:style>
  <w:style w:type="character" w:styleId="9283491991z7">
    <w:name w:val="9283491991z7"/>
    <w:qFormat w:val="1"/>
    <w:rPr/>
  </w:style>
  <w:style w:type="character" w:styleId="9283491991z8">
    <w:name w:val="9283491991z8"/>
    <w:qFormat w:val="1"/>
    <w:rPr/>
  </w:style>
  <w:style w:type="character" w:styleId="2896969561z0">
    <w:name w:val="2896969561z0"/>
    <w:qFormat w:val="1"/>
    <w:rPr/>
  </w:style>
  <w:style w:type="character" w:styleId="2896969561z1">
    <w:name w:val="2896969561z1"/>
    <w:qFormat w:val="1"/>
    <w:rPr/>
  </w:style>
  <w:style w:type="character" w:styleId="2896969561z2">
    <w:name w:val="2896969561z2"/>
    <w:qFormat w:val="1"/>
    <w:rPr/>
  </w:style>
  <w:style w:type="character" w:styleId="2896969561z3">
    <w:name w:val="2896969561z3"/>
    <w:qFormat w:val="1"/>
    <w:rPr/>
  </w:style>
  <w:style w:type="character" w:styleId="2896969561z4">
    <w:name w:val="2896969561z4"/>
    <w:qFormat w:val="1"/>
    <w:rPr/>
  </w:style>
  <w:style w:type="character" w:styleId="2896969561z5">
    <w:name w:val="2896969561z5"/>
    <w:qFormat w:val="1"/>
    <w:rPr/>
  </w:style>
  <w:style w:type="character" w:styleId="2896969561z6">
    <w:name w:val="2896969561z6"/>
    <w:qFormat w:val="1"/>
    <w:rPr/>
  </w:style>
  <w:style w:type="character" w:styleId="2896969561z7">
    <w:name w:val="2896969561z7"/>
    <w:qFormat w:val="1"/>
    <w:rPr/>
  </w:style>
  <w:style w:type="character" w:styleId="2896969561z8">
    <w:name w:val="2896969561z8"/>
    <w:qFormat w:val="1"/>
    <w:rPr/>
  </w:style>
  <w:style w:type="character" w:styleId="42453021201z0">
    <w:name w:val="42453021201z0"/>
    <w:qFormat w:val="1"/>
    <w:rPr/>
  </w:style>
  <w:style w:type="character" w:styleId="42453021201z1">
    <w:name w:val="42453021201z1"/>
    <w:qFormat w:val="1"/>
    <w:rPr/>
  </w:style>
  <w:style w:type="character" w:styleId="42453021201z2">
    <w:name w:val="42453021201z2"/>
    <w:qFormat w:val="1"/>
    <w:rPr/>
  </w:style>
  <w:style w:type="character" w:styleId="42453021201z3">
    <w:name w:val="42453021201z3"/>
    <w:qFormat w:val="1"/>
    <w:rPr/>
  </w:style>
  <w:style w:type="character" w:styleId="42453021201z4">
    <w:name w:val="42453021201z4"/>
    <w:qFormat w:val="1"/>
    <w:rPr/>
  </w:style>
  <w:style w:type="character" w:styleId="42453021201z5">
    <w:name w:val="42453021201z5"/>
    <w:qFormat w:val="1"/>
    <w:rPr/>
  </w:style>
  <w:style w:type="character" w:styleId="42453021201z6">
    <w:name w:val="42453021201z6"/>
    <w:qFormat w:val="1"/>
    <w:rPr/>
  </w:style>
  <w:style w:type="character" w:styleId="42453021201z7">
    <w:name w:val="42453021201z7"/>
    <w:qFormat w:val="1"/>
    <w:rPr/>
  </w:style>
  <w:style w:type="character" w:styleId="42453021201z8">
    <w:name w:val="42453021201z8"/>
    <w:qFormat w:val="1"/>
    <w:rPr/>
  </w:style>
  <w:style w:type="character" w:styleId="12846311681z0">
    <w:name w:val="12846311681z0"/>
    <w:qFormat w:val="1"/>
    <w:rPr/>
  </w:style>
  <w:style w:type="character" w:styleId="12846311681z1">
    <w:name w:val="12846311681z1"/>
    <w:qFormat w:val="1"/>
    <w:rPr/>
  </w:style>
  <w:style w:type="character" w:styleId="12846311681z2">
    <w:name w:val="12846311681z2"/>
    <w:qFormat w:val="1"/>
    <w:rPr/>
  </w:style>
  <w:style w:type="character" w:styleId="12846311681z3">
    <w:name w:val="12846311681z3"/>
    <w:qFormat w:val="1"/>
    <w:rPr/>
  </w:style>
  <w:style w:type="character" w:styleId="12846311681z4">
    <w:name w:val="12846311681z4"/>
    <w:qFormat w:val="1"/>
    <w:rPr/>
  </w:style>
  <w:style w:type="character" w:styleId="12846311681z5">
    <w:name w:val="12846311681z5"/>
    <w:qFormat w:val="1"/>
    <w:rPr/>
  </w:style>
  <w:style w:type="character" w:styleId="12846311681z6">
    <w:name w:val="12846311681z6"/>
    <w:qFormat w:val="1"/>
    <w:rPr/>
  </w:style>
  <w:style w:type="character" w:styleId="12846311681z7">
    <w:name w:val="12846311681z7"/>
    <w:qFormat w:val="1"/>
    <w:rPr/>
  </w:style>
  <w:style w:type="character" w:styleId="12846311681z8">
    <w:name w:val="12846311681z8"/>
    <w:qFormat w:val="1"/>
    <w:rPr/>
  </w:style>
  <w:style w:type="paragraph" w:styleId="Ttulo">
    <w:name w:val="Título"/>
    <w:basedOn w:val="Normal1"/>
    <w:next w:val="BodyText"/>
    <w:qFormat w:val="1"/>
    <w:pPr>
      <w:keepNext w:val="1"/>
      <w:spacing w:after="120" w:before="240"/>
    </w:pPr>
    <w:rPr>
      <w:rFonts w:ascii="Arial" w:cs="Lohit Hindi" w:eastAsia="DejaVu Sans" w:hAnsi="Arial"/>
      <w:sz w:val="28"/>
      <w:szCs w:val="28"/>
    </w:rPr>
  </w:style>
  <w:style w:type="paragraph" w:styleId="BodyText">
    <w:name w:val="Body Text"/>
    <w:basedOn w:val="Normal1"/>
    <w:pPr>
      <w:spacing w:after="120" w:before="0"/>
    </w:pPr>
    <w:rPr/>
  </w:style>
  <w:style w:type="paragraph" w:styleId="List">
    <w:name w:val="List"/>
    <w:basedOn w:val="BodyText"/>
    <w:pPr/>
    <w:rPr/>
  </w:style>
  <w:style w:type="paragraph" w:styleId="Caption">
    <w:name w:val="Caption"/>
    <w:basedOn w:val="Normal1"/>
    <w:qFormat w:val="1"/>
    <w:pPr>
      <w:suppressLineNumbers w:val="1"/>
      <w:spacing w:after="120" w:before="120"/>
    </w:pPr>
    <w:rPr>
      <w:rFonts w:cs="Arial"/>
      <w:i w:val="1"/>
      <w:iCs w:val="1"/>
      <w:sz w:val="24"/>
      <w:szCs w:val="24"/>
    </w:rPr>
  </w:style>
  <w:style w:type="paragraph" w:styleId="Ndice">
    <w:name w:val="Índice"/>
    <w:basedOn w:val="Normal1"/>
    <w:qFormat w:val="1"/>
    <w:pPr>
      <w:suppressLineNumbers w:val="1"/>
    </w:pPr>
    <w:rPr/>
  </w:style>
  <w:style w:type="paragraph" w:styleId="Normal1" w:default="1">
    <w:name w:val="normal1"/>
    <w:qFormat w:val="1"/>
    <w:pPr>
      <w:widowControl w:val="0"/>
      <w:bidi w:val="0"/>
      <w:spacing w:after="0" w:before="0"/>
      <w:jc w:val="left"/>
    </w:pPr>
    <w:rPr>
      <w:rFonts w:ascii="Times New Roman" w:cs="Arial" w:eastAsia="NSimSun" w:hAnsi="Times New Roman"/>
      <w:color w:val="auto"/>
      <w:kern w:val="0"/>
      <w:sz w:val="24"/>
      <w:szCs w:val="24"/>
      <w:lang w:bidi="hi-IN" w:eastAsia="zh-CN" w:val="en-US"/>
    </w:rPr>
  </w:style>
  <w:style w:type="paragraph" w:styleId="Normal11">
    <w:name w:val="normal11"/>
    <w:qFormat w:val="1"/>
    <w:pPr>
      <w:widowControl w:val="1"/>
      <w:suppressAutoHyphens w:val="1"/>
      <w:bidi w:val="0"/>
      <w:spacing w:after="0" w:before="0"/>
      <w:jc w:val="left"/>
    </w:pPr>
    <w:rPr>
      <w:rFonts w:ascii="Liberation Serif;Times New Roman" w:cs="Arial" w:eastAsia="NSimSun" w:hAnsi="Liberation Serif;Times New Roman"/>
      <w:color w:val="auto"/>
      <w:kern w:val="0"/>
      <w:sz w:val="24"/>
      <w:szCs w:val="24"/>
      <w:lang w:bidi="hi-IN" w:eastAsia="zh-CN" w:val="pt-BR"/>
    </w:rPr>
  </w:style>
  <w:style w:type="paragraph" w:styleId="Caption1">
    <w:name w:val="Caption1"/>
    <w:basedOn w:val="Normal1"/>
    <w:qFormat w:val="1"/>
    <w:pPr>
      <w:suppressLineNumbers w:val="1"/>
      <w:spacing w:after="120" w:before="120"/>
    </w:pPr>
    <w:rPr>
      <w:rFonts w:cs="Arial"/>
      <w:i w:val="1"/>
      <w:iCs w:val="1"/>
      <w:sz w:val="24"/>
      <w:szCs w:val="24"/>
    </w:rPr>
  </w:style>
  <w:style w:type="paragraph" w:styleId="Caption11">
    <w:name w:val="Caption11"/>
    <w:basedOn w:val="Normal1"/>
    <w:qFormat w:val="1"/>
    <w:pPr>
      <w:suppressLineNumbers w:val="1"/>
      <w:spacing w:after="120" w:before="120"/>
    </w:pPr>
    <w:rPr>
      <w:rFonts w:cs="Arial"/>
      <w:i w:val="1"/>
      <w:iCs w:val="1"/>
      <w:sz w:val="24"/>
      <w:szCs w:val="24"/>
    </w:rPr>
  </w:style>
  <w:style w:type="paragraph" w:styleId="Caption111">
    <w:name w:val="Caption111"/>
    <w:basedOn w:val="Normal1"/>
    <w:qFormat w:val="1"/>
    <w:pPr>
      <w:suppressLineNumbers w:val="1"/>
      <w:spacing w:after="120" w:before="120"/>
    </w:pPr>
    <w:rPr>
      <w:rFonts w:cs="Arial"/>
      <w:i w:val="1"/>
      <w:iCs w:val="1"/>
      <w:sz w:val="24"/>
      <w:szCs w:val="24"/>
    </w:rPr>
  </w:style>
  <w:style w:type="paragraph" w:styleId="Caption1111">
    <w:name w:val="Caption1111"/>
    <w:basedOn w:val="Normal1"/>
    <w:qFormat w:val="1"/>
    <w:pPr>
      <w:suppressLineNumbers w:val="1"/>
      <w:spacing w:after="120" w:before="120"/>
    </w:pPr>
    <w:rPr>
      <w:rFonts w:cs="Arial"/>
      <w:i w:val="1"/>
      <w:iCs w:val="1"/>
      <w:sz w:val="24"/>
      <w:szCs w:val="24"/>
    </w:rPr>
  </w:style>
  <w:style w:type="paragraph" w:styleId="Caption11111">
    <w:name w:val="Caption11111"/>
    <w:basedOn w:val="Normal1"/>
    <w:qFormat w:val="1"/>
    <w:pPr>
      <w:suppressLineNumbers w:val="1"/>
      <w:spacing w:after="120" w:before="120"/>
    </w:pPr>
    <w:rPr>
      <w:rFonts w:cs="Arial"/>
      <w:i w:val="1"/>
      <w:iCs w:val="1"/>
      <w:sz w:val="24"/>
      <w:szCs w:val="24"/>
    </w:rPr>
  </w:style>
  <w:style w:type="paragraph" w:styleId="Captulo">
    <w:name w:val="Capítulo"/>
    <w:basedOn w:val="Normal1"/>
    <w:next w:val="BodyText"/>
    <w:qFormat w:val="1"/>
    <w:pPr>
      <w:keepNext w:val="1"/>
      <w:spacing w:after="120" w:before="240"/>
    </w:pPr>
    <w:rPr>
      <w:rFonts w:ascii="Arial" w:cs="DejaVu Sans" w:eastAsia="DejaVu Sans" w:hAnsi="Arial"/>
      <w:sz w:val="28"/>
      <w:szCs w:val="28"/>
    </w:rPr>
  </w:style>
  <w:style w:type="paragraph" w:styleId="LO-normal">
    <w:name w:val="LO-normal"/>
    <w:qFormat w:val="1"/>
    <w:pPr>
      <w:widowControl w:val="1"/>
      <w:suppressAutoHyphens w:val="1"/>
      <w:bidi w:val="0"/>
      <w:spacing w:after="0" w:before="0"/>
      <w:jc w:val="left"/>
    </w:pPr>
    <w:rPr>
      <w:rFonts w:ascii="Liberation Serif;Times New Roman" w:cs="Liberation Serif;Times New Roman" w:eastAsia="Liberation Serif;Times New Roman" w:hAnsi="Liberation Serif;Times New Roman"/>
      <w:color w:val="auto"/>
      <w:kern w:val="0"/>
      <w:sz w:val="24"/>
      <w:szCs w:val="24"/>
      <w:lang w:bidi="hi-IN" w:eastAsia="zh-CN" w:val="pt-BR"/>
    </w:rPr>
  </w:style>
  <w:style w:type="paragraph" w:styleId="LO-Normal2">
    <w:name w:val="LO-Normal2"/>
    <w:qFormat w:val="1"/>
    <w:pPr>
      <w:widowControl w:val="1"/>
      <w:suppressAutoHyphens w:val="1"/>
      <w:overflowPunct w:val="1"/>
      <w:bidi w:val="0"/>
      <w:spacing w:after="0" w:before="0"/>
      <w:jc w:val="left"/>
    </w:pPr>
    <w:rPr>
      <w:rFonts w:ascii="Times New Roman" w:cs="Times New Roman" w:eastAsia="Arial" w:hAnsi="Times New Roman"/>
      <w:color w:val="000000"/>
      <w:kern w:val="2"/>
      <w:sz w:val="24"/>
      <w:szCs w:val="24"/>
      <w:lang w:bidi="ar-SA" w:eastAsia="zxx" w:val="pt-BR"/>
    </w:rPr>
  </w:style>
  <w:style w:type="paragraph" w:styleId="Caption111111">
    <w:name w:val="Caption111111"/>
    <w:basedOn w:val="Normal1"/>
    <w:qFormat w:val="1"/>
    <w:pPr>
      <w:suppressLineNumbers w:val="1"/>
      <w:spacing w:after="120" w:before="120"/>
    </w:pPr>
    <w:rPr>
      <w:rFonts w:cs="Arial"/>
      <w:i w:val="1"/>
      <w:iCs w:val="1"/>
      <w:sz w:val="24"/>
      <w:szCs w:val="24"/>
    </w:rPr>
  </w:style>
  <w:style w:type="paragraph" w:styleId="LO-Normal1">
    <w:name w:val="LO-Normal1"/>
    <w:qFormat w:val="1"/>
    <w:pPr>
      <w:widowControl w:val="1"/>
      <w:suppressAutoHyphens w:val="1"/>
      <w:overflowPunct w:val="1"/>
      <w:bidi w:val="0"/>
      <w:spacing w:after="0" w:before="0"/>
      <w:jc w:val="left"/>
    </w:pPr>
    <w:rPr>
      <w:rFonts w:ascii="Times New Roman" w:cs="Times New Roman" w:eastAsia="Arial" w:hAnsi="Times New Roman"/>
      <w:color w:val="000000"/>
      <w:kern w:val="2"/>
      <w:sz w:val="24"/>
      <w:szCs w:val="24"/>
      <w:lang w:bidi="ar-SA" w:eastAsia="zxx" w:val="pt-BR"/>
    </w:rPr>
  </w:style>
  <w:style w:type="paragraph" w:styleId="Caption1111111">
    <w:name w:val="Caption1111111"/>
    <w:basedOn w:val="Normal1"/>
    <w:qFormat w:val="1"/>
    <w:pPr>
      <w:suppressLineNumbers w:val="1"/>
      <w:spacing w:after="120" w:before="120"/>
    </w:pPr>
    <w:rPr>
      <w:i w:val="1"/>
      <w:iCs w:val="1"/>
      <w:sz w:val="24"/>
      <w:szCs w:val="24"/>
    </w:rPr>
  </w:style>
  <w:style w:type="paragraph" w:styleId="WW-Ttulo">
    <w:name w:val="WW-Título"/>
    <w:basedOn w:val="Normal1"/>
    <w:next w:val="BodyText"/>
    <w:qFormat w:val="1"/>
    <w:pPr>
      <w:keepNext w:val="1"/>
      <w:spacing w:after="120" w:before="240"/>
    </w:pPr>
    <w:rPr>
      <w:rFonts w:ascii="Arial" w:cs="Lohit Hindi" w:eastAsia="DejaVu Sans" w:hAnsi="Arial"/>
      <w:sz w:val="28"/>
      <w:szCs w:val="28"/>
    </w:rPr>
  </w:style>
  <w:style w:type="paragraph" w:styleId="WW-Ttulo1">
    <w:name w:val="WW-Título1"/>
    <w:basedOn w:val="Normal1"/>
    <w:next w:val="BodyText"/>
    <w:qFormat w:val="1"/>
    <w:pPr>
      <w:keepNext w:val="1"/>
      <w:spacing w:after="120" w:before="240"/>
    </w:pPr>
    <w:rPr>
      <w:rFonts w:ascii="Arial" w:cs="Lohit Hindi" w:eastAsia="DejaVu Sans" w:hAnsi="Arial"/>
      <w:sz w:val="28"/>
      <w:szCs w:val="28"/>
    </w:rPr>
  </w:style>
  <w:style w:type="paragraph" w:styleId="WW-Ttulo11">
    <w:name w:val="WW-Título11"/>
    <w:basedOn w:val="WW-Ttulo1"/>
    <w:next w:val="Subtitle"/>
    <w:qFormat w:val="1"/>
    <w:pPr/>
    <w:rPr/>
  </w:style>
  <w:style w:type="paragraph" w:styleId="Enunc">
    <w:name w:val="enunc"/>
    <w:basedOn w:val="Normal1"/>
    <w:qFormat w:val="1"/>
    <w:pPr>
      <w:jc w:val="center"/>
    </w:pPr>
    <w:rPr>
      <w:b w:val="1"/>
      <w:bCs w:val="1"/>
    </w:rPr>
  </w:style>
  <w:style w:type="paragraph" w:styleId="Contedodetabela">
    <w:name w:val="Conteúdo de tabela"/>
    <w:basedOn w:val="Normal1"/>
    <w:qFormat w:val="1"/>
    <w:pPr>
      <w:suppressLineNumbers w:val="1"/>
    </w:pPr>
    <w:rPr/>
  </w:style>
  <w:style w:type="paragraph" w:styleId="Contedodatabela">
    <w:name w:val="Conteúdo da tabela"/>
    <w:basedOn w:val="Normal1"/>
    <w:qFormat w:val="1"/>
    <w:pPr>
      <w:suppressLineNumbers w:val="1"/>
    </w:pPr>
    <w:rPr/>
  </w:style>
  <w:style w:type="paragraph" w:styleId="Ttulodetabela">
    <w:name w:val="Título de tabela"/>
    <w:basedOn w:val="Contedodetabela"/>
    <w:qFormat w:val="1"/>
    <w:pPr>
      <w:suppressLineNumbers w:val="1"/>
      <w:jc w:val="center"/>
    </w:pPr>
    <w:rPr>
      <w:b w:val="1"/>
      <w:bCs w:val="1"/>
    </w:rPr>
  </w:style>
  <w:style w:type="paragraph" w:styleId="Ttulodatabela">
    <w:name w:val="Título da tabela"/>
    <w:basedOn w:val="Contedodatabela"/>
    <w:qFormat w:val="1"/>
    <w:pPr>
      <w:suppressLineNumbers w:val="1"/>
      <w:jc w:val="center"/>
    </w:pPr>
    <w:rPr>
      <w:b w:val="1"/>
      <w:bCs w:val="1"/>
    </w:rPr>
  </w:style>
  <w:style w:type="paragraph" w:styleId="Mceclass">
    <w:name w:val="mceclass"/>
    <w:basedOn w:val="Normal1"/>
    <w:qFormat w:val="1"/>
    <w:pPr>
      <w:spacing w:after="280" w:before="280"/>
      <w:jc w:val="both"/>
    </w:pPr>
    <w:rPr>
      <w:rFonts w:ascii="Times New Roman" w:cs="Times New Roman" w:hAnsi="Times New Roman"/>
      <w:sz w:val="30"/>
      <w:szCs w:val="30"/>
    </w:rPr>
  </w:style>
  <w:style w:type="paragraph" w:styleId="WW-Recuodecorpodetexto2">
    <w:name w:val="WW-Recuo de corpo de texto 2"/>
    <w:basedOn w:val="Normal1"/>
    <w:qFormat w:val="1"/>
    <w:pPr>
      <w:spacing w:after="0" w:before="0"/>
      <w:ind w:left="5103" w:right="0" w:hanging="0"/>
      <w:jc w:val="both"/>
    </w:pPr>
    <w:rPr>
      <w:sz w:val="24"/>
    </w:rPr>
  </w:style>
  <w:style w:type="paragraph" w:styleId="BodyTextIndent">
    <w:name w:val="Body Text Indent"/>
    <w:basedOn w:val="Normal1"/>
    <w:pPr>
      <w:spacing w:after="0" w:before="0"/>
      <w:ind w:left="4820" w:right="0" w:hanging="0"/>
      <w:jc w:val="both"/>
    </w:pPr>
    <w:rPr>
      <w:rFonts w:ascii="Arial" w:cs="Arial" w:hAnsi="Arial"/>
      <w:i w:val="1"/>
      <w:sz w:val="24"/>
    </w:rPr>
  </w:style>
  <w:style w:type="paragraph" w:styleId="CabealhoeRodap">
    <w:name w:val="Cabeçalho e Rodapé"/>
    <w:basedOn w:val="Normal1"/>
    <w:qFormat w:val="1"/>
    <w:pPr>
      <w:suppressLineNumbers w:val="1"/>
      <w:tabs>
        <w:tab w:val="clear" w:pos="720"/>
        <w:tab w:val="center" w:leader="none" w:pos="4819"/>
        <w:tab w:val="right" w:leader="none" w:pos="9638"/>
      </w:tabs>
    </w:pPr>
    <w:rPr/>
  </w:style>
  <w:style w:type="paragraph" w:styleId="Header">
    <w:name w:val="Header"/>
    <w:basedOn w:val="Normal1"/>
    <w:pPr>
      <w:suppressLineNumbers w:val="1"/>
      <w:tabs>
        <w:tab w:val="clear" w:pos="720"/>
        <w:tab w:val="center" w:leader="none" w:pos="4677"/>
        <w:tab w:val="right" w:leader="none" w:pos="9355"/>
      </w:tabs>
    </w:pPr>
    <w:rPr/>
  </w:style>
  <w:style w:type="paragraph" w:styleId="Footer">
    <w:name w:val="Footer"/>
    <w:basedOn w:val="Normal1"/>
    <w:pPr>
      <w:suppressLineNumbers w:val="1"/>
      <w:tabs>
        <w:tab w:val="clear" w:pos="720"/>
        <w:tab w:val="center" w:leader="none" w:pos="4819"/>
        <w:tab w:val="right" w:leader="none" w:pos="9638"/>
      </w:tabs>
    </w:pPr>
    <w:rPr/>
  </w:style>
  <w:style w:type="paragraph" w:styleId="LO-Normal4">
    <w:name w:val="LO-Normal4"/>
    <w:qFormat w:val="1"/>
    <w:pPr>
      <w:widowControl w:val="1"/>
      <w:suppressAutoHyphens w:val="1"/>
      <w:overflowPunct w:val="1"/>
      <w:bidi w:val="0"/>
      <w:spacing w:after="0" w:before="0"/>
      <w:jc w:val="left"/>
    </w:pPr>
    <w:rPr>
      <w:rFonts w:ascii="Times New Roman" w:cs="Times New Roman" w:eastAsia="Arial" w:hAnsi="Times New Roman"/>
      <w:color w:val="000000"/>
      <w:kern w:val="2"/>
      <w:sz w:val="24"/>
      <w:szCs w:val="24"/>
      <w:lang w:bidi="ar-SA" w:eastAsia="zxx" w:val="pt-BR"/>
    </w:rPr>
  </w:style>
  <w:style w:type="paragraph" w:styleId="LO-Normal6">
    <w:name w:val="LO-Normal6"/>
    <w:qFormat w:val="1"/>
    <w:pPr>
      <w:widowControl w:val="1"/>
      <w:suppressAutoHyphens w:val="1"/>
      <w:overflowPunct w:val="1"/>
      <w:bidi w:val="0"/>
      <w:spacing w:after="0" w:before="0"/>
      <w:jc w:val="left"/>
    </w:pPr>
    <w:rPr>
      <w:rFonts w:ascii="Times New Roman" w:cs="Times New Roman" w:eastAsia="Arial" w:hAnsi="Times New Roman"/>
      <w:color w:val="000000"/>
      <w:kern w:val="2"/>
      <w:sz w:val="24"/>
      <w:szCs w:val="24"/>
      <w:lang w:bidi="ar-SA" w:eastAsia="zxx" w:val="pt-BR"/>
    </w:rPr>
  </w:style>
  <w:style w:type="paragraph" w:styleId="LO-Normal8">
    <w:name w:val="LO-Normal8"/>
    <w:qFormat w:val="1"/>
    <w:pPr>
      <w:widowControl w:val="1"/>
      <w:suppressAutoHyphens w:val="1"/>
      <w:overflowPunct w:val="1"/>
      <w:bidi w:val="0"/>
      <w:spacing w:after="0" w:before="0"/>
      <w:jc w:val="left"/>
    </w:pPr>
    <w:rPr>
      <w:rFonts w:ascii="Times New Roman" w:cs="Times New Roman" w:eastAsia="Arial" w:hAnsi="Times New Roman"/>
      <w:color w:val="000000"/>
      <w:kern w:val="2"/>
      <w:sz w:val="24"/>
      <w:szCs w:val="24"/>
      <w:lang w:bidi="ar-SA" w:eastAsia="zxx" w:val="pt-BR"/>
    </w:rPr>
  </w:style>
  <w:style w:type="paragraph" w:styleId="Recuodecorpodetexto2">
    <w:name w:val="Recuo de corpo de texto 2"/>
    <w:basedOn w:val="LO-Normal8"/>
    <w:next w:val="LO-Normal8"/>
    <w:qFormat w:val="1"/>
    <w:pPr/>
    <w:rPr>
      <w:color w:val="000000"/>
    </w:rPr>
  </w:style>
  <w:style w:type="paragraph" w:styleId="WW-Textoembloco">
    <w:name w:val="WW-Texto em bloco"/>
    <w:basedOn w:val="Normal1"/>
    <w:qFormat w:val="1"/>
    <w:pPr>
      <w:widowControl w:val="1"/>
      <w:spacing w:after="0" w:before="0"/>
      <w:ind w:left="5670" w:right="141" w:hanging="0"/>
      <w:jc w:val="both"/>
    </w:pPr>
    <w:rPr>
      <w:rFonts w:ascii="Courier New" w:cs="Courier New" w:eastAsia="Times New Roman" w:hAnsi="Courier New"/>
      <w:color w:val="auto"/>
      <w:sz w:val="24"/>
      <w:szCs w:val="20"/>
    </w:rPr>
  </w:style>
  <w:style w:type="paragraph" w:styleId="Blockquote">
    <w:name w:val="Blockquote"/>
    <w:basedOn w:val="Normal1"/>
    <w:qFormat w:val="1"/>
    <w:pPr>
      <w:widowControl w:val="1"/>
      <w:spacing w:after="100" w:before="100"/>
      <w:ind w:left="360" w:right="360" w:hanging="0"/>
    </w:pPr>
    <w:rPr>
      <w:rFonts w:ascii="Times New Roman" w:cs="Times New Roman" w:eastAsia="Times New Roman" w:hAnsi="Times New Roman"/>
      <w:color w:val="auto"/>
      <w:sz w:val="24"/>
      <w:szCs w:val="20"/>
    </w:rPr>
  </w:style>
  <w:style w:type="paragraph" w:styleId="Recuodecorpodetexto22">
    <w:name w:val="Recuo de corpo de texto 22"/>
    <w:basedOn w:val="Normal1"/>
    <w:qFormat w:val="1"/>
    <w:pPr>
      <w:widowControl w:val="0"/>
      <w:suppressAutoHyphens w:val="1"/>
      <w:spacing w:after="120" w:before="0" w:line="480" w:lineRule="auto"/>
      <w:ind w:left="283" w:right="0" w:hanging="0"/>
    </w:pPr>
    <w:rPr>
      <w:rFonts w:ascii="Times New Roman" w:cs="Tahoma" w:eastAsia="Arial Unicode MS;Meiryo" w:hAnsi="Times New Roman"/>
      <w:color w:val="auto"/>
      <w:kern w:val="2"/>
      <w:sz w:val="20"/>
      <w:szCs w:val="20"/>
      <w:lang w:bidi="hi-IN" w:eastAsia="zh-CN" w:val="pt-BR"/>
    </w:rPr>
  </w:style>
  <w:style w:type="paragraph" w:styleId="Tabela">
    <w:name w:val="Tabela"/>
    <w:basedOn w:val="Caption1111111"/>
    <w:qFormat w:val="1"/>
    <w:pPr/>
    <w:rPr/>
  </w:style>
  <w:style w:type="paragraph" w:styleId="Recuodecorpodetexto3">
    <w:name w:val="Recuo de corpo de texto 3"/>
    <w:basedOn w:val="Normal1"/>
    <w:qFormat w:val="1"/>
    <w:pPr>
      <w:widowControl w:val="1"/>
      <w:suppressAutoHyphens w:val="0"/>
      <w:spacing w:after="120" w:before="0"/>
      <w:ind w:left="283" w:right="0" w:hanging="0"/>
    </w:pPr>
    <w:rPr>
      <w:rFonts w:ascii="Arial" w:cs="Arial" w:eastAsia="Times New Roman" w:hAnsi="Arial"/>
      <w:i w:val="1"/>
      <w:iCs w:val="1"/>
      <w:kern w:val="2"/>
      <w:sz w:val="16"/>
      <w:szCs w:val="16"/>
      <w:lang w:bidi="ar-SA"/>
    </w:rPr>
  </w:style>
  <w:style w:type="paragraph" w:styleId="Ttuloprincipal">
    <w:name w:val="Título principal"/>
    <w:basedOn w:val="Normal1"/>
    <w:next w:val="Subtitle"/>
    <w:qFormat w:val="1"/>
    <w:pPr>
      <w:widowControl w:val="1"/>
      <w:jc w:val="center"/>
    </w:pPr>
    <w:rPr>
      <w:rFonts w:ascii="Courier New" w:cs="Courier New" w:eastAsia="Times New Roman" w:hAnsi="Courier New"/>
      <w:b w:val="1"/>
      <w:bCs w:val="1"/>
      <w:color w:val="auto"/>
      <w:sz w:val="24"/>
      <w:szCs w:val="24"/>
    </w:rPr>
  </w:style>
  <w:style w:type="paragraph" w:styleId="Ttulo1">
    <w:name w:val="Título1"/>
    <w:basedOn w:val="Normal1"/>
    <w:next w:val="BodyText"/>
    <w:qFormat w:val="1"/>
    <w:pPr>
      <w:keepNext w:val="1"/>
      <w:widowControl w:val="1"/>
      <w:spacing w:after="120" w:before="240"/>
    </w:pPr>
    <w:rPr>
      <w:rFonts w:ascii="Arial" w:cs="Lohit Hindi;MS Gothic" w:eastAsia="WenQuanYi Micro Hei;MS Gothic" w:hAnsi="Arial"/>
      <w:color w:val="auto"/>
      <w:sz w:val="28"/>
      <w:szCs w:val="28"/>
    </w:rPr>
  </w:style>
  <w:style w:type="paragraph" w:styleId="Recuodecorpodetexto31">
    <w:name w:val="Recuo de corpo de texto 31"/>
    <w:basedOn w:val="Normal1"/>
    <w:qFormat w:val="1"/>
    <w:pPr>
      <w:widowControl w:val="0"/>
      <w:suppressAutoHyphens w:val="1"/>
      <w:spacing w:after="0" w:before="0" w:line="240" w:lineRule="auto"/>
      <w:ind w:left="3420" w:right="0" w:hanging="0"/>
    </w:pPr>
    <w:rPr>
      <w:rFonts w:ascii="Times New Roman" w:cs="Lohit Hindi" w:eastAsia="WenQuanYi Micro Hei" w:hAnsi="Times New Roman"/>
      <w:color w:val="auto"/>
      <w:kern w:val="2"/>
      <w:sz w:val="24"/>
      <w:szCs w:val="24"/>
      <w:lang w:bidi="hi-IN" w:eastAsia="zh-CN"/>
    </w:rPr>
  </w:style>
  <w:style w:type="paragraph" w:styleId="LO-normal11">
    <w:name w:val="LO-normal11"/>
    <w:qFormat w:val="1"/>
    <w:pPr>
      <w:widowControl w:val="0"/>
      <w:suppressAutoHyphens w:val="1"/>
      <w:bidi w:val="0"/>
      <w:spacing w:after="0" w:before="0"/>
      <w:jc w:val="left"/>
    </w:pPr>
    <w:rPr>
      <w:rFonts w:ascii="Calibri" w:cs="Arial" w:eastAsia="NSimSun" w:hAnsi="Calibri"/>
      <w:color w:val="auto"/>
      <w:kern w:val="0"/>
      <w:sz w:val="22"/>
      <w:szCs w:val="24"/>
      <w:lang w:bidi="hi-IN" w:eastAsia="zh-CN" w:val="pt-BR"/>
    </w:rPr>
  </w:style>
  <w:style w:type="paragraph" w:styleId="LO-normal3">
    <w:name w:val="LO-normal3"/>
    <w:qFormat w:val="1"/>
    <w:pPr>
      <w:widowControl w:val="0"/>
      <w:suppressAutoHyphens w:val="1"/>
      <w:bidi w:val="0"/>
      <w:spacing w:after="0" w:before="0"/>
      <w:jc w:val="left"/>
    </w:pPr>
    <w:rPr>
      <w:rFonts w:ascii="Calibri" w:cs="Arial" w:eastAsia="NSimSun" w:hAnsi="Calibri"/>
      <w:color w:val="auto"/>
      <w:kern w:val="0"/>
      <w:sz w:val="22"/>
      <w:szCs w:val="24"/>
      <w:lang w:bidi="hi-IN" w:eastAsia="zh-CN" w:val="pt-BR"/>
    </w:rPr>
  </w:style>
  <w:style w:type="paragraph" w:styleId="LO-normal5">
    <w:name w:val="LO-normal5"/>
    <w:qFormat w:val="1"/>
    <w:pPr>
      <w:widowControl w:val="0"/>
      <w:suppressAutoHyphens w:val="1"/>
      <w:bidi w:val="0"/>
      <w:spacing w:after="0" w:before="0"/>
      <w:jc w:val="left"/>
    </w:pPr>
    <w:rPr>
      <w:rFonts w:ascii="Calibri" w:cs="Arial" w:eastAsia="NSimSun" w:hAnsi="Calibri"/>
      <w:color w:val="auto"/>
      <w:kern w:val="0"/>
      <w:sz w:val="22"/>
      <w:szCs w:val="24"/>
      <w:lang w:bidi="hi-IN" w:eastAsia="zh-CN" w:val="pt-BR"/>
    </w:rPr>
  </w:style>
  <w:style w:type="paragraph" w:styleId="LO-normal7">
    <w:name w:val="LO-normal7"/>
    <w:qFormat w:val="1"/>
    <w:pPr>
      <w:widowControl w:val="0"/>
      <w:suppressAutoHyphens w:val="1"/>
      <w:bidi w:val="0"/>
      <w:spacing w:after="0" w:before="0"/>
      <w:jc w:val="left"/>
    </w:pPr>
    <w:rPr>
      <w:rFonts w:ascii="Calibri" w:cs="Arial" w:eastAsia="NSimSun" w:hAnsi="Calibri"/>
      <w:color w:val="auto"/>
      <w:kern w:val="0"/>
      <w:sz w:val="22"/>
      <w:szCs w:val="24"/>
      <w:lang w:bidi="hi-IN" w:eastAsia="zh-CN" w:val="pt-BR"/>
    </w:rPr>
  </w:style>
  <w:style w:type="paragraph" w:styleId="LO-normal9">
    <w:name w:val="LO-normal9"/>
    <w:qFormat w:val="1"/>
    <w:pPr>
      <w:widowControl w:val="0"/>
      <w:suppressAutoHyphens w:val="1"/>
      <w:bidi w:val="0"/>
      <w:spacing w:after="0" w:before="0"/>
      <w:jc w:val="left"/>
    </w:pPr>
    <w:rPr>
      <w:rFonts w:ascii="Calibri" w:cs="Arial" w:eastAsia="NSimSun" w:hAnsi="Calibri"/>
      <w:color w:val="auto"/>
      <w:kern w:val="0"/>
      <w:sz w:val="22"/>
      <w:szCs w:val="24"/>
      <w:lang w:bidi="hi-IN" w:eastAsia="zh-CN" w:val="pt-BR"/>
    </w:rPr>
  </w:style>
  <w:style w:type="paragraph" w:styleId="LO-normal111">
    <w:name w:val="LO-normal111"/>
    <w:qFormat w:val="1"/>
    <w:pPr>
      <w:widowControl w:val="0"/>
      <w:suppressAutoHyphens w:val="1"/>
      <w:bidi w:val="0"/>
      <w:spacing w:after="0" w:before="0"/>
      <w:jc w:val="left"/>
    </w:pPr>
    <w:rPr>
      <w:rFonts w:ascii="Calibri" w:cs="Arial" w:eastAsia="NSimSun" w:hAnsi="Calibri"/>
      <w:color w:val="auto"/>
      <w:kern w:val="0"/>
      <w:sz w:val="22"/>
      <w:szCs w:val="24"/>
      <w:lang w:bidi="hi-IN" w:eastAsia="zh-CN" w:val="pt-BR"/>
    </w:rPr>
  </w:style>
  <w:style w:type="paragraph" w:styleId="Caption11111111">
    <w:name w:val="Caption11111111"/>
    <w:basedOn w:val="Normal1"/>
    <w:qFormat w:val="1"/>
    <w:pPr>
      <w:widowControl w:val="1"/>
      <w:suppressLineNumbers w:val="1"/>
      <w:spacing w:after="120" w:before="120"/>
    </w:pPr>
    <w:rPr>
      <w:rFonts w:ascii="Times New Roman" w:cs="Arial" w:eastAsia="Times New Roman" w:hAnsi="Times New Roman"/>
      <w:i w:val="1"/>
      <w:iCs w:val="1"/>
      <w:color w:val="auto"/>
      <w:sz w:val="24"/>
      <w:szCs w:val="24"/>
    </w:rPr>
  </w:style>
  <w:style w:type="paragraph" w:styleId="Caption111111111">
    <w:name w:val="Caption111111111"/>
    <w:basedOn w:val="Normal1"/>
    <w:qFormat w:val="1"/>
    <w:pPr>
      <w:widowControl w:val="1"/>
      <w:suppressLineNumbers w:val="1"/>
      <w:spacing w:after="120" w:before="120"/>
    </w:pPr>
    <w:rPr>
      <w:rFonts w:ascii="Times New Roman" w:cs="Arial" w:eastAsia="Times New Roman" w:hAnsi="Times New Roman"/>
      <w:i w:val="1"/>
      <w:iCs w:val="1"/>
      <w:color w:val="auto"/>
      <w:sz w:val="24"/>
      <w:szCs w:val="24"/>
    </w:rPr>
  </w:style>
  <w:style w:type="paragraph" w:styleId="Caption1111111111">
    <w:name w:val="Caption1111111111"/>
    <w:basedOn w:val="Normal1"/>
    <w:qFormat w:val="1"/>
    <w:pPr>
      <w:widowControl w:val="1"/>
      <w:suppressLineNumbers w:val="1"/>
      <w:spacing w:after="120" w:before="120"/>
    </w:pPr>
    <w:rPr>
      <w:rFonts w:ascii="Times New Roman" w:cs="Arial" w:eastAsia="Times New Roman" w:hAnsi="Times New Roman"/>
      <w:i w:val="1"/>
      <w:iCs w:val="1"/>
      <w:color w:val="auto"/>
      <w:sz w:val="24"/>
      <w:szCs w:val="24"/>
    </w:rPr>
  </w:style>
  <w:style w:type="paragraph" w:styleId="Caption11111111111">
    <w:name w:val="Caption11111111111"/>
    <w:basedOn w:val="Normal1"/>
    <w:qFormat w:val="1"/>
    <w:pPr>
      <w:widowControl w:val="1"/>
      <w:suppressLineNumbers w:val="1"/>
      <w:spacing w:after="120" w:before="120"/>
    </w:pPr>
    <w:rPr>
      <w:rFonts w:ascii="Times New Roman" w:cs="Times New Roman" w:eastAsia="Times New Roman" w:hAnsi="Times New Roman"/>
      <w:i w:val="1"/>
      <w:iCs w:val="1"/>
      <w:color w:val="auto"/>
      <w:sz w:val="24"/>
      <w:szCs w:val="24"/>
    </w:rPr>
  </w:style>
  <w:style w:type="paragraph" w:styleId="Caption111111111111">
    <w:name w:val="Caption111111111111"/>
    <w:basedOn w:val="Normal1"/>
    <w:qFormat w:val="1"/>
    <w:pPr>
      <w:widowControl w:val="1"/>
      <w:suppressLineNumbers w:val="1"/>
      <w:spacing w:after="120" w:before="120"/>
    </w:pPr>
    <w:rPr>
      <w:rFonts w:ascii="Times New Roman" w:cs="Arial" w:eastAsia="Times New Roman" w:hAnsi="Times New Roman"/>
      <w:i w:val="1"/>
      <w:iCs w:val="1"/>
      <w:color w:val="auto"/>
      <w:sz w:val="24"/>
      <w:szCs w:val="24"/>
    </w:rPr>
  </w:style>
  <w:style w:type="paragraph" w:styleId="Caption1111111111111">
    <w:name w:val="Caption1111111111111"/>
    <w:basedOn w:val="Normal1"/>
    <w:qFormat w:val="1"/>
    <w:pPr>
      <w:widowControl w:val="1"/>
      <w:suppressLineNumbers w:val="1"/>
      <w:spacing w:after="120" w:before="120"/>
    </w:pPr>
    <w:rPr>
      <w:rFonts w:ascii="Times New Roman" w:cs="Times New Roman" w:eastAsia="Times New Roman" w:hAnsi="Times New Roman"/>
      <w:i w:val="1"/>
      <w:iCs w:val="1"/>
      <w:color w:val="auto"/>
      <w:sz w:val="24"/>
      <w:szCs w:val="24"/>
    </w:rPr>
  </w:style>
  <w:style w:type="paragraph" w:styleId="Caption11111111111111">
    <w:name w:val="Caption11111111111111"/>
    <w:basedOn w:val="Normal1"/>
    <w:qFormat w:val="1"/>
    <w:pPr>
      <w:widowControl w:val="1"/>
      <w:suppressLineNumbers w:val="1"/>
      <w:spacing w:after="120" w:before="120"/>
    </w:pPr>
    <w:rPr>
      <w:rFonts w:ascii="Times New Roman" w:cs="Arial" w:eastAsia="Times New Roman" w:hAnsi="Times New Roman"/>
      <w:i w:val="1"/>
      <w:iCs w:val="1"/>
      <w:color w:val="auto"/>
      <w:sz w:val="24"/>
      <w:szCs w:val="24"/>
    </w:rPr>
  </w:style>
  <w:style w:type="paragraph" w:styleId="Caption111111111111111">
    <w:name w:val="Caption111111111111111"/>
    <w:basedOn w:val="Normal1"/>
    <w:qFormat w:val="1"/>
    <w:pPr>
      <w:widowControl w:val="1"/>
      <w:suppressLineNumbers w:val="1"/>
      <w:spacing w:after="120" w:before="120"/>
    </w:pPr>
    <w:rPr>
      <w:rFonts w:ascii="Times New Roman" w:cs="Times New Roman" w:eastAsia="Times New Roman" w:hAnsi="Times New Roman"/>
      <w:i w:val="1"/>
      <w:iCs w:val="1"/>
      <w:color w:val="auto"/>
      <w:sz w:val="24"/>
      <w:szCs w:val="24"/>
    </w:rPr>
  </w:style>
  <w:style w:type="paragraph" w:styleId="Caption1111111111111111">
    <w:name w:val="Caption1111111111111111"/>
    <w:basedOn w:val="Normal1"/>
    <w:qFormat w:val="1"/>
    <w:pPr>
      <w:widowControl w:val="1"/>
      <w:suppressLineNumbers w:val="1"/>
      <w:spacing w:after="120" w:before="120"/>
    </w:pPr>
    <w:rPr>
      <w:rFonts w:ascii="Times New Roman" w:cs="Times New Roman" w:eastAsia="Times New Roman" w:hAnsi="Times New Roman"/>
      <w:i w:val="1"/>
      <w:iCs w:val="1"/>
      <w:color w:val="auto"/>
      <w:sz w:val="24"/>
      <w:szCs w:val="24"/>
    </w:rPr>
  </w:style>
  <w:style w:type="paragraph" w:styleId="Caption11111111111111111">
    <w:name w:val="Caption11111111111111111"/>
    <w:basedOn w:val="Normal1"/>
    <w:qFormat w:val="1"/>
    <w:pPr>
      <w:widowControl w:val="1"/>
      <w:suppressLineNumbers w:val="1"/>
      <w:spacing w:after="120" w:before="120"/>
    </w:pPr>
    <w:rPr>
      <w:rFonts w:ascii="Times New Roman" w:cs="Arial" w:eastAsia="Times New Roman" w:hAnsi="Times New Roman"/>
      <w:i w:val="1"/>
      <w:iCs w:val="1"/>
      <w:color w:val="auto"/>
      <w:sz w:val="24"/>
      <w:szCs w:val="24"/>
    </w:rPr>
  </w:style>
  <w:style w:type="paragraph" w:styleId="Caption111111111111111111">
    <w:name w:val="Caption111111111111111111"/>
    <w:basedOn w:val="Normal1"/>
    <w:qFormat w:val="1"/>
    <w:pPr>
      <w:widowControl w:val="1"/>
      <w:suppressLineNumbers w:val="1"/>
      <w:spacing w:after="120" w:before="120"/>
    </w:pPr>
    <w:rPr>
      <w:rFonts w:ascii="Times New Roman" w:cs="Arial" w:eastAsia="Times New Roman" w:hAnsi="Times New Roman"/>
      <w:i w:val="1"/>
      <w:iCs w:val="1"/>
      <w:color w:val="auto"/>
      <w:sz w:val="24"/>
      <w:szCs w:val="24"/>
    </w:rPr>
  </w:style>
  <w:style w:type="paragraph" w:styleId="Caption1111111111111111111">
    <w:name w:val="Caption1111111111111111111"/>
    <w:basedOn w:val="Normal1"/>
    <w:qFormat w:val="1"/>
    <w:pPr>
      <w:widowControl w:val="1"/>
      <w:suppressLineNumbers w:val="1"/>
      <w:spacing w:after="120" w:before="120"/>
    </w:pPr>
    <w:rPr>
      <w:rFonts w:ascii="Times New Roman" w:cs="Times New Roman" w:eastAsia="Times New Roman" w:hAnsi="Times New Roman"/>
      <w:i w:val="1"/>
      <w:iCs w:val="1"/>
      <w:color w:val="auto"/>
      <w:sz w:val="24"/>
      <w:szCs w:val="24"/>
    </w:rPr>
  </w:style>
  <w:style w:type="paragraph" w:styleId="Caption11111111111111111111">
    <w:name w:val="Caption11111111111111111111"/>
    <w:basedOn w:val="Normal1"/>
    <w:qFormat w:val="1"/>
    <w:pPr>
      <w:widowControl w:val="1"/>
      <w:suppressLineNumbers w:val="1"/>
      <w:spacing w:after="120" w:before="120"/>
    </w:pPr>
    <w:rPr>
      <w:rFonts w:ascii="Times New Roman" w:cs="Arial" w:eastAsia="Times New Roman" w:hAnsi="Times New Roman"/>
      <w:i w:val="1"/>
      <w:iCs w:val="1"/>
      <w:color w:val="auto"/>
      <w:sz w:val="24"/>
      <w:szCs w:val="24"/>
    </w:rPr>
  </w:style>
  <w:style w:type="paragraph" w:styleId="Caption111111111111111111111">
    <w:name w:val="Caption111111111111111111111"/>
    <w:basedOn w:val="Normal1"/>
    <w:qFormat w:val="1"/>
    <w:pPr>
      <w:widowControl w:val="1"/>
      <w:suppressLineNumbers w:val="1"/>
      <w:spacing w:after="120" w:before="120"/>
    </w:pPr>
    <w:rPr>
      <w:rFonts w:ascii="Times New Roman" w:cs="Arial" w:eastAsia="Times New Roman" w:hAnsi="Times New Roman"/>
      <w:i w:val="1"/>
      <w:iCs w:val="1"/>
      <w:color w:val="auto"/>
      <w:sz w:val="24"/>
      <w:szCs w:val="24"/>
    </w:rPr>
  </w:style>
  <w:style w:type="paragraph" w:styleId="Caption1111111111111111111111">
    <w:name w:val="Caption1111111111111111111111"/>
    <w:basedOn w:val="Normal1"/>
    <w:qFormat w:val="1"/>
    <w:pPr>
      <w:widowControl w:val="1"/>
      <w:suppressLineNumbers w:val="1"/>
      <w:spacing w:after="120" w:before="120"/>
    </w:pPr>
    <w:rPr>
      <w:rFonts w:ascii="Times New Roman" w:cs="Times New Roman" w:eastAsia="Times New Roman" w:hAnsi="Times New Roman"/>
      <w:i w:val="1"/>
      <w:iCs w:val="1"/>
      <w:color w:val="auto"/>
      <w:sz w:val="24"/>
      <w:szCs w:val="24"/>
    </w:rPr>
  </w:style>
  <w:style w:type="paragraph" w:styleId="Caption2">
    <w:name w:val="Caption2"/>
    <w:basedOn w:val="Normal1"/>
    <w:qFormat w:val="1"/>
    <w:pPr>
      <w:widowControl w:val="1"/>
      <w:suppressLineNumbers w:val="1"/>
      <w:spacing w:after="120" w:before="120"/>
    </w:pPr>
    <w:rPr>
      <w:rFonts w:ascii="Times New Roman" w:cs="Arial" w:eastAsia="Times New Roman" w:hAnsi="Times New Roman"/>
      <w:i w:val="1"/>
      <w:iCs w:val="1"/>
      <w:color w:val="auto"/>
      <w:sz w:val="24"/>
      <w:szCs w:val="24"/>
    </w:rPr>
  </w:style>
  <w:style w:type="paragraph" w:styleId="Caption11111111111111111111111">
    <w:name w:val="Caption11111111111111111111111"/>
    <w:basedOn w:val="Normal1"/>
    <w:qFormat w:val="1"/>
    <w:pPr>
      <w:widowControl w:val="1"/>
      <w:suppressLineNumbers w:val="1"/>
      <w:spacing w:after="120" w:before="120"/>
    </w:pPr>
    <w:rPr>
      <w:rFonts w:ascii="Times New Roman" w:cs="Arial" w:eastAsia="Times New Roman" w:hAnsi="Times New Roman"/>
      <w:i w:val="1"/>
      <w:iCs w:val="1"/>
      <w:color w:val="auto"/>
      <w:sz w:val="24"/>
      <w:szCs w:val="24"/>
    </w:rPr>
  </w:style>
  <w:style w:type="paragraph" w:styleId="Caption111111111111111111111111">
    <w:name w:val="Caption111111111111111111111111"/>
    <w:basedOn w:val="Normal1"/>
    <w:qFormat w:val="1"/>
    <w:pPr>
      <w:widowControl w:val="1"/>
      <w:suppressLineNumbers w:val="1"/>
      <w:spacing w:after="120" w:before="120"/>
    </w:pPr>
    <w:rPr>
      <w:rFonts w:ascii="Times New Roman" w:cs="Arial" w:eastAsia="Times New Roman" w:hAnsi="Times New Roman"/>
      <w:i w:val="1"/>
      <w:iCs w:val="1"/>
      <w:color w:val="auto"/>
      <w:sz w:val="24"/>
      <w:szCs w:val="24"/>
    </w:rPr>
  </w:style>
  <w:style w:type="paragraph" w:styleId="Caption1111111111111111111111111">
    <w:name w:val="Caption1111111111111111111111111"/>
    <w:basedOn w:val="Normal1"/>
    <w:qFormat w:val="1"/>
    <w:pPr>
      <w:widowControl w:val="1"/>
      <w:suppressLineNumbers w:val="1"/>
      <w:spacing w:after="120" w:before="120"/>
    </w:pPr>
    <w:rPr>
      <w:rFonts w:ascii="Times New Roman" w:cs="Arial" w:eastAsia="Times New Roman" w:hAnsi="Times New Roman"/>
      <w:i w:val="1"/>
      <w:iCs w:val="1"/>
      <w:color w:val="auto"/>
      <w:sz w:val="24"/>
      <w:szCs w:val="24"/>
    </w:rPr>
  </w:style>
  <w:style w:type="paragraph" w:styleId="Caption11111111111111111111111111">
    <w:name w:val="Caption11111111111111111111111111"/>
    <w:basedOn w:val="Normal1"/>
    <w:qFormat w:val="1"/>
    <w:pPr>
      <w:widowControl w:val="1"/>
      <w:suppressLineNumbers w:val="1"/>
      <w:spacing w:after="120" w:before="120"/>
    </w:pPr>
    <w:rPr>
      <w:rFonts w:ascii="Times New Roman" w:cs="Arial" w:eastAsia="Times New Roman" w:hAnsi="Times New Roman"/>
      <w:i w:val="1"/>
      <w:iCs w:val="1"/>
      <w:color w:val="auto"/>
      <w:sz w:val="24"/>
      <w:szCs w:val="24"/>
    </w:rPr>
  </w:style>
  <w:style w:type="paragraph" w:styleId="Caption111111111111111111111111111">
    <w:name w:val="Caption111111111111111111111111111"/>
    <w:basedOn w:val="Normal1"/>
    <w:qFormat w:val="1"/>
    <w:pPr>
      <w:widowControl w:val="1"/>
      <w:suppressLineNumbers w:val="1"/>
      <w:spacing w:after="120" w:before="120"/>
    </w:pPr>
    <w:rPr>
      <w:rFonts w:ascii="Times New Roman" w:cs="Arial" w:eastAsia="Times New Roman" w:hAnsi="Times New Roman"/>
      <w:i w:val="1"/>
      <w:iCs w:val="1"/>
      <w:color w:val="auto"/>
      <w:sz w:val="24"/>
      <w:szCs w:val="24"/>
    </w:rPr>
  </w:style>
  <w:style w:type="paragraph" w:styleId="Caption1111111111111111111111111111">
    <w:name w:val="Caption1111111111111111111111111111"/>
    <w:basedOn w:val="Normal1"/>
    <w:qFormat w:val="1"/>
    <w:pPr>
      <w:widowControl w:val="1"/>
      <w:suppressLineNumbers w:val="1"/>
      <w:spacing w:after="120" w:before="120"/>
    </w:pPr>
    <w:rPr>
      <w:rFonts w:ascii="Times New Roman" w:cs="Arial" w:eastAsia="Times New Roman" w:hAnsi="Times New Roman"/>
      <w:i w:val="1"/>
      <w:iCs w:val="1"/>
      <w:color w:val="auto"/>
      <w:sz w:val="24"/>
      <w:szCs w:val="24"/>
    </w:rPr>
  </w:style>
  <w:style w:type="paragraph" w:styleId="Caption11111111111111111111111111111">
    <w:name w:val="Caption11111111111111111111111111111"/>
    <w:basedOn w:val="Normal1"/>
    <w:qFormat w:val="1"/>
    <w:pPr>
      <w:widowControl w:val="1"/>
      <w:suppressLineNumbers w:val="1"/>
      <w:spacing w:after="120" w:before="120"/>
    </w:pPr>
    <w:rPr>
      <w:rFonts w:ascii="Times New Roman" w:cs="Arial" w:eastAsia="Times New Roman" w:hAnsi="Times New Roman"/>
      <w:i w:val="1"/>
      <w:iCs w:val="1"/>
      <w:color w:val="auto"/>
      <w:sz w:val="24"/>
      <w:szCs w:val="24"/>
    </w:rPr>
  </w:style>
  <w:style w:type="paragraph" w:styleId="Caption111111111111111111111111111111">
    <w:name w:val="Caption111111111111111111111111111111"/>
    <w:basedOn w:val="Normal1"/>
    <w:qFormat w:val="1"/>
    <w:pPr>
      <w:widowControl w:val="1"/>
      <w:suppressLineNumbers w:val="1"/>
      <w:spacing w:after="120" w:before="120"/>
    </w:pPr>
    <w:rPr>
      <w:rFonts w:ascii="Times New Roman" w:cs="Arial" w:eastAsia="Times New Roman" w:hAnsi="Times New Roman"/>
      <w:i w:val="1"/>
      <w:iCs w:val="1"/>
      <w:color w:val="auto"/>
      <w:sz w:val="24"/>
      <w:szCs w:val="24"/>
    </w:rPr>
  </w:style>
  <w:style w:type="paragraph" w:styleId="Caption1111111111111111111111111111111">
    <w:name w:val="Caption1111111111111111111111111111111"/>
    <w:basedOn w:val="Normal1"/>
    <w:qFormat w:val="1"/>
    <w:pPr>
      <w:widowControl w:val="1"/>
      <w:suppressLineNumbers w:val="1"/>
      <w:spacing w:after="120" w:before="120"/>
    </w:pPr>
    <w:rPr>
      <w:rFonts w:ascii="Times New Roman" w:cs="Arial" w:eastAsia="Times New Roman" w:hAnsi="Times New Roman"/>
      <w:i w:val="1"/>
      <w:iCs w:val="1"/>
      <w:color w:val="auto"/>
      <w:sz w:val="24"/>
      <w:szCs w:val="24"/>
    </w:rPr>
  </w:style>
  <w:style w:type="paragraph" w:styleId="Caption11111111111111111111111111111111">
    <w:name w:val="Caption11111111111111111111111111111111"/>
    <w:basedOn w:val="Normal1"/>
    <w:qFormat w:val="1"/>
    <w:pPr>
      <w:widowControl w:val="1"/>
      <w:suppressLineNumbers w:val="1"/>
      <w:spacing w:after="120" w:before="120"/>
    </w:pPr>
    <w:rPr>
      <w:rFonts w:ascii="Times New Roman" w:cs="Arial" w:eastAsia="Times New Roman" w:hAnsi="Times New Roman"/>
      <w:i w:val="1"/>
      <w:iCs w:val="1"/>
      <w:color w:val="auto"/>
      <w:sz w:val="24"/>
      <w:szCs w:val="24"/>
    </w:rPr>
  </w:style>
  <w:style w:type="paragraph" w:styleId="Caption111111111111111111111111111111111">
    <w:name w:val="Caption111111111111111111111111111111111"/>
    <w:basedOn w:val="Normal1"/>
    <w:qFormat w:val="1"/>
    <w:pPr>
      <w:widowControl w:val="1"/>
      <w:suppressLineNumbers w:val="1"/>
      <w:spacing w:after="120" w:before="120"/>
    </w:pPr>
    <w:rPr>
      <w:rFonts w:ascii="Times New Roman" w:cs="Arial" w:eastAsia="Times New Roman" w:hAnsi="Times New Roman"/>
      <w:i w:val="1"/>
      <w:iCs w:val="1"/>
      <w:color w:val="auto"/>
      <w:sz w:val="24"/>
      <w:szCs w:val="24"/>
    </w:rPr>
  </w:style>
  <w:style w:type="paragraph" w:styleId="Caption1111111111111111111111111111111111">
    <w:name w:val="Caption1111111111111111111111111111111111"/>
    <w:basedOn w:val="Normal1"/>
    <w:qFormat w:val="1"/>
    <w:pPr>
      <w:widowControl w:val="1"/>
      <w:suppressLineNumbers w:val="1"/>
      <w:spacing w:after="120" w:before="120"/>
    </w:pPr>
    <w:rPr>
      <w:rFonts w:ascii="Times New Roman" w:cs="Arial" w:eastAsia="Times New Roman" w:hAnsi="Times New Roman"/>
      <w:i w:val="1"/>
      <w:iCs w:val="1"/>
      <w:color w:val="auto"/>
      <w:sz w:val="24"/>
      <w:szCs w:val="24"/>
    </w:rPr>
  </w:style>
  <w:style w:type="paragraph" w:styleId="Caption11111111111111111111111111111111111">
    <w:name w:val="Caption11111111111111111111111111111111111"/>
    <w:basedOn w:val="Normal1"/>
    <w:qFormat w:val="1"/>
    <w:pPr>
      <w:widowControl w:val="1"/>
      <w:suppressLineNumbers w:val="1"/>
      <w:spacing w:after="120" w:before="120"/>
    </w:pPr>
    <w:rPr>
      <w:rFonts w:ascii="Times New Roman" w:cs="Arial" w:eastAsia="Times New Roman" w:hAnsi="Times New Roman"/>
      <w:i w:val="1"/>
      <w:iCs w:val="1"/>
      <w:color w:val="auto"/>
      <w:sz w:val="24"/>
      <w:szCs w:val="24"/>
    </w:rPr>
  </w:style>
  <w:style w:type="paragraph" w:styleId="Caption111111111111111111111111111111111111">
    <w:name w:val="Caption111111111111111111111111111111111111"/>
    <w:basedOn w:val="Normal1"/>
    <w:qFormat w:val="1"/>
    <w:pPr>
      <w:widowControl w:val="1"/>
      <w:suppressLineNumbers w:val="1"/>
      <w:spacing w:after="120" w:before="120"/>
    </w:pPr>
    <w:rPr>
      <w:rFonts w:ascii="Times New Roman" w:cs="Arial" w:eastAsia="Times New Roman" w:hAnsi="Times New Roman"/>
      <w:i w:val="1"/>
      <w:iCs w:val="1"/>
      <w:color w:val="auto"/>
      <w:sz w:val="24"/>
      <w:szCs w:val="24"/>
    </w:rPr>
  </w:style>
  <w:style w:type="paragraph" w:styleId="Caption1111111111111111111111111111111111111">
    <w:name w:val="Caption1111111111111111111111111111111111111"/>
    <w:basedOn w:val="Normal1"/>
    <w:qFormat w:val="1"/>
    <w:pPr>
      <w:widowControl w:val="1"/>
      <w:suppressLineNumbers w:val="1"/>
      <w:spacing w:after="120" w:before="120"/>
    </w:pPr>
    <w:rPr>
      <w:rFonts w:ascii="Times New Roman" w:cs="Arial" w:eastAsia="Times New Roman" w:hAnsi="Times New Roman"/>
      <w:i w:val="1"/>
      <w:iCs w:val="1"/>
      <w:color w:val="auto"/>
      <w:sz w:val="24"/>
      <w:szCs w:val="24"/>
    </w:rPr>
  </w:style>
  <w:style w:type="paragraph" w:styleId="Caption11111111111111111111111111111111111111">
    <w:name w:val="Caption11111111111111111111111111111111111111"/>
    <w:basedOn w:val="Normal1"/>
    <w:qFormat w:val="1"/>
    <w:pPr>
      <w:widowControl w:val="1"/>
      <w:suppressLineNumbers w:val="1"/>
      <w:spacing w:after="120" w:before="120"/>
    </w:pPr>
    <w:rPr>
      <w:rFonts w:ascii="Times New Roman" w:cs="Arial" w:eastAsia="Times New Roman" w:hAnsi="Times New Roman"/>
      <w:i w:val="1"/>
      <w:iCs w:val="1"/>
      <w:color w:val="auto"/>
      <w:sz w:val="24"/>
      <w:szCs w:val="24"/>
    </w:rPr>
  </w:style>
  <w:style w:type="paragraph" w:styleId="Caption111111111111111111111111111111111111111">
    <w:name w:val="Caption111111111111111111111111111111111111111"/>
    <w:basedOn w:val="Normal1"/>
    <w:qFormat w:val="1"/>
    <w:pPr>
      <w:widowControl w:val="1"/>
      <w:suppressLineNumbers w:val="1"/>
      <w:spacing w:after="120" w:before="120"/>
    </w:pPr>
    <w:rPr>
      <w:rFonts w:ascii="Times New Roman" w:cs="Arial" w:eastAsia="Times New Roman" w:hAnsi="Times New Roman"/>
      <w:i w:val="1"/>
      <w:iCs w:val="1"/>
      <w:color w:val="auto"/>
      <w:sz w:val="24"/>
      <w:szCs w:val="24"/>
    </w:rPr>
  </w:style>
  <w:style w:type="paragraph" w:styleId="Caption1111111111111111111111111111111111111111">
    <w:name w:val="Caption1111111111111111111111111111111111111111"/>
    <w:basedOn w:val="Normal1"/>
    <w:qFormat w:val="1"/>
    <w:pPr>
      <w:widowControl w:val="1"/>
      <w:suppressLineNumbers w:val="1"/>
      <w:spacing w:after="120" w:before="120"/>
    </w:pPr>
    <w:rPr>
      <w:rFonts w:ascii="Times New Roman" w:cs="Arial" w:eastAsia="Times New Roman" w:hAnsi="Times New Roman"/>
      <w:i w:val="1"/>
      <w:iCs w:val="1"/>
      <w:color w:val="auto"/>
      <w:sz w:val="24"/>
      <w:szCs w:val="24"/>
    </w:rPr>
  </w:style>
  <w:style w:type="paragraph" w:styleId="Caption11111111111111111111111111111111111111111">
    <w:name w:val="Caption11111111111111111111111111111111111111111"/>
    <w:basedOn w:val="Normal1"/>
    <w:qFormat w:val="1"/>
    <w:pPr>
      <w:widowControl w:val="1"/>
      <w:suppressLineNumbers w:val="1"/>
      <w:spacing w:after="120" w:before="120"/>
    </w:pPr>
    <w:rPr>
      <w:rFonts w:ascii="Times New Roman" w:cs="Arial" w:eastAsia="Times New Roman" w:hAnsi="Times New Roman"/>
      <w:i w:val="1"/>
      <w:iCs w:val="1"/>
      <w:color w:val="auto"/>
      <w:sz w:val="24"/>
      <w:szCs w:val="24"/>
    </w:rPr>
  </w:style>
  <w:style w:type="paragraph" w:styleId="Caption111111111111111111111111111111111111111111">
    <w:name w:val="Caption111111111111111111111111111111111111111111"/>
    <w:basedOn w:val="Normal1"/>
    <w:qFormat w:val="1"/>
    <w:pPr>
      <w:widowControl w:val="1"/>
      <w:suppressLineNumbers w:val="1"/>
      <w:spacing w:after="120" w:before="120"/>
    </w:pPr>
    <w:rPr>
      <w:rFonts w:ascii="Times New Roman" w:cs="Arial" w:eastAsia="Times New Roman" w:hAnsi="Times New Roman"/>
      <w:i w:val="1"/>
      <w:iCs w:val="1"/>
      <w:color w:val="auto"/>
      <w:sz w:val="24"/>
      <w:szCs w:val="24"/>
    </w:rPr>
  </w:style>
  <w:style w:type="paragraph" w:styleId="Caption1111111111111111111111111111111111111111111">
    <w:name w:val="Caption1111111111111111111111111111111111111111111"/>
    <w:basedOn w:val="Normal1"/>
    <w:qFormat w:val="1"/>
    <w:pPr>
      <w:widowControl w:val="1"/>
      <w:suppressLineNumbers w:val="1"/>
      <w:spacing w:after="120" w:before="120"/>
    </w:pPr>
    <w:rPr>
      <w:rFonts w:ascii="Times New Roman" w:cs="Times New Roman" w:eastAsia="Times New Roman" w:hAnsi="Times New Roman"/>
      <w:i w:val="1"/>
      <w:iCs w:val="1"/>
      <w:color w:val="auto"/>
      <w:sz w:val="24"/>
      <w:szCs w:val="24"/>
    </w:rPr>
  </w:style>
  <w:style w:type="paragraph" w:styleId="Title1">
    <w:name w:val="Title1"/>
    <w:basedOn w:val="Normal11"/>
    <w:next w:val="Normal11"/>
    <w:qFormat w:val="1"/>
    <w:pPr>
      <w:keepNext w:val="1"/>
      <w:keepLines w:val="1"/>
      <w:pageBreakBefore w:val="0"/>
      <w:widowControl w:val="1"/>
      <w:spacing w:after="120" w:before="480" w:line="240" w:lineRule="auto"/>
    </w:pPr>
    <w:rPr>
      <w:rFonts w:ascii="Times New Roman" w:cs="Times New Roman" w:eastAsia="Times New Roman" w:hAnsi="Times New Roman"/>
      <w:b w:val="1"/>
      <w:color w:val="auto"/>
      <w:sz w:val="72"/>
      <w:szCs w:val="72"/>
    </w:rPr>
  </w:style>
  <w:style w:type="paragraph" w:styleId="Caption3">
    <w:name w:val="Caption3"/>
    <w:basedOn w:val="Normal1"/>
    <w:qFormat w:val="1"/>
    <w:pPr>
      <w:widowControl w:val="1"/>
      <w:suppressLineNumbers w:val="1"/>
      <w:spacing w:after="120" w:before="120"/>
    </w:pPr>
    <w:rPr>
      <w:rFonts w:ascii="Times New Roman" w:cs="Arial" w:eastAsia="Times New Roman" w:hAnsi="Times New Roman"/>
      <w:i w:val="1"/>
      <w:iCs w:val="1"/>
      <w:color w:val="auto"/>
      <w:sz w:val="24"/>
      <w:szCs w:val="24"/>
    </w:rPr>
  </w:style>
  <w:style w:type="paragraph" w:styleId="Caption11111111111111111111111111111111111111111111">
    <w:name w:val="Caption11111111111111111111111111111111111111111111"/>
    <w:basedOn w:val="Normal1"/>
    <w:qFormat w:val="1"/>
    <w:pPr>
      <w:widowControl w:val="1"/>
      <w:suppressLineNumbers w:val="1"/>
      <w:spacing w:after="120" w:before="120"/>
    </w:pPr>
    <w:rPr>
      <w:rFonts w:ascii="Times New Roman" w:cs="Times New Roman" w:eastAsia="Times New Roman" w:hAnsi="Times New Roman"/>
      <w:i w:val="1"/>
      <w:iCs w:val="1"/>
      <w:color w:val="auto"/>
      <w:sz w:val="24"/>
      <w:szCs w:val="24"/>
    </w:rPr>
  </w:style>
  <w:style w:type="paragraph" w:styleId="Title2">
    <w:name w:val="Title2"/>
    <w:basedOn w:val="Normal11"/>
    <w:next w:val="Normal11"/>
    <w:qFormat w:val="1"/>
    <w:pPr>
      <w:keepNext w:val="1"/>
      <w:keepLines w:val="1"/>
      <w:pageBreakBefore w:val="0"/>
      <w:widowControl w:val="1"/>
      <w:spacing w:after="120" w:before="480" w:line="240" w:lineRule="auto"/>
    </w:pPr>
    <w:rPr>
      <w:rFonts w:ascii="Times New Roman" w:cs="Times New Roman" w:eastAsia="Times New Roman" w:hAnsi="Times New Roman"/>
      <w:b w:val="1"/>
      <w:color w:val="auto"/>
      <w:sz w:val="72"/>
      <w:szCs w:val="72"/>
    </w:rPr>
  </w:style>
  <w:style w:type="paragraph" w:styleId="Caption111111111111111111111111111111111111111111111">
    <w:name w:val="Caption111111111111111111111111111111111111111111111"/>
    <w:basedOn w:val="Normal1"/>
    <w:qFormat w:val="1"/>
    <w:pPr>
      <w:widowControl w:val="1"/>
      <w:suppressLineNumbers w:val="1"/>
      <w:spacing w:after="120" w:before="120"/>
    </w:pPr>
    <w:rPr>
      <w:rFonts w:ascii="Times New Roman" w:cs="Arial" w:eastAsia="Times New Roman" w:hAnsi="Times New Roman"/>
      <w:i w:val="1"/>
      <w:iCs w:val="1"/>
      <w:color w:val="auto"/>
      <w:sz w:val="24"/>
      <w:szCs w:val="24"/>
    </w:rPr>
  </w:style>
  <w:style w:type="paragraph" w:styleId="Caption1111111111111111111111111111111111111111111111">
    <w:name w:val="Caption1111111111111111111111111111111111111111111111"/>
    <w:basedOn w:val="Normal1"/>
    <w:qFormat w:val="1"/>
    <w:pPr>
      <w:widowControl w:val="1"/>
      <w:suppressLineNumbers w:val="1"/>
      <w:spacing w:after="120" w:before="120"/>
    </w:pPr>
    <w:rPr>
      <w:rFonts w:ascii="Times New Roman" w:cs="Arial" w:eastAsia="Times New Roman" w:hAnsi="Times New Roman"/>
      <w:i w:val="1"/>
      <w:iCs w:val="1"/>
      <w:color w:val="auto"/>
      <w:sz w:val="24"/>
      <w:szCs w:val="24"/>
    </w:rPr>
  </w:style>
  <w:style w:type="paragraph" w:styleId="Caption11111111111111111111111111111111111111111111111">
    <w:name w:val="Caption11111111111111111111111111111111111111111111111"/>
    <w:basedOn w:val="Normal1"/>
    <w:qFormat w:val="1"/>
    <w:pPr>
      <w:widowControl w:val="1"/>
      <w:suppressLineNumbers w:val="1"/>
      <w:spacing w:after="120" w:before="120"/>
    </w:pPr>
    <w:rPr>
      <w:rFonts w:ascii="Times New Roman" w:cs="Times New Roman" w:eastAsia="Times New Roman" w:hAnsi="Times New Roman"/>
      <w:i w:val="1"/>
      <w:iCs w:val="1"/>
      <w:color w:val="auto"/>
      <w:sz w:val="24"/>
      <w:szCs w:val="24"/>
    </w:rPr>
  </w:style>
  <w:style w:type="numbering" w:styleId="WW8Num1">
    <w:name w:val="WW8Num1"/>
    <w:qFormat w:val="1"/>
  </w:style>
  <w:style w:type="numbering" w:styleId="WW8Num2">
    <w:name w:val="WW8Num2"/>
    <w:qFormat w:val="1"/>
  </w:style>
  <w:style w:type="numbering" w:styleId="WW8Num3">
    <w:name w:val="WW8Num3"/>
    <w:qFormat w:val="1"/>
  </w:style>
  <w:style w:type="numbering" w:styleId="23820522351">
    <w:name w:val="23820522351"/>
    <w:qFormat w:val="1"/>
  </w:style>
  <w:style w:type="numbering" w:styleId="31446738641">
    <w:name w:val="31446738641"/>
    <w:qFormat w:val="1"/>
  </w:style>
  <w:style w:type="table" w:styleId="TableNormal" w:default="1">
    <w:name w:val="TableNormal"/>
  </w:style>
  <w:style w:type="table" w:styleId="TableNormal" w:default="1">
    <w:name w:val="TableNormal"/>
  </w:style>
  <w:style w:type="paragraph" w:styleId="Subtitle">
    <w:name w:val="Subtitle"/>
    <w:basedOn w:val="Normal"/>
    <w:next w:val="Normal"/>
    <w:pPr>
      <w:keepNext w:val="0"/>
      <w:keepLines w:val="0"/>
      <w:pageBreakBefore w:val="0"/>
      <w:widowControl w:val="1"/>
      <w:shd w:fill="auto" w:val="clear"/>
      <w:spacing w:after="0" w:before="0" w:line="240" w:lineRule="auto"/>
      <w:ind w:left="0" w:right="0" w:firstLine="0"/>
      <w:jc w:val="center"/>
    </w:pPr>
    <w:rPr>
      <w:rFonts w:ascii="Times New Roman" w:cs="Times New Roman" w:eastAsia="Times New Roman" w:hAnsi="Times New Roman"/>
      <w:b w:val="0"/>
      <w:i w:val="1"/>
      <w:smallCaps w:val="0"/>
      <w:strike w:val="0"/>
      <w:color w:val="000000"/>
      <w:sz w:val="28"/>
      <w:szCs w:val="2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2.xml"/><Relationship Id="rId8" Type="http://schemas.openxmlformats.org/officeDocument/2006/relationships/footer" Target="footer3.xm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44x9IVSedghy4TENl93O10X22Q==">CgMxLjA4AHIhMTlmR0tlUnFyLUFnWmR0MGJJNTQ4di1qZXJLbmZlUTQ2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2025-05-12T15:26:45Z</dcterms:created>
</cp:coreProperties>
</file>