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Arial" w:hAnsi="Arial"/>
          <w:sz w:val="24"/>
          <w:szCs w:val="24"/>
          <w:lang w:val="pt-BR"/>
        </w:rPr>
      </w:pPr>
      <w:r>
        <w:rPr>
          <w:rFonts w:eastAsia="Arial" w:cs="Arial" w:ascii="Arial" w:hAnsi="Arial"/>
          <w:sz w:val="24"/>
          <w:szCs w:val="24"/>
          <w:lang w:val="pt-BR"/>
        </w:rPr>
        <w:t xml:space="preserve">Ata da Décima Quinta (15ª) Reunião Ordinária da Câmara Municipal de Timóteo, da Décima Sexta (16ª) Legislatura, </w:t>
      </w:r>
      <w:r>
        <w:rPr>
          <w:rFonts w:eastAsia="Arial" w:cs="Arial" w:ascii="Arial" w:hAnsi="Arial"/>
          <w:b/>
          <w:sz w:val="24"/>
          <w:szCs w:val="24"/>
          <w:lang w:val="pt-BR"/>
        </w:rPr>
        <w:t xml:space="preserve"> </w:t>
      </w:r>
      <w:r>
        <w:rPr>
          <w:rFonts w:eastAsia="Arial" w:cs="Arial" w:ascii="Arial" w:hAnsi="Arial"/>
          <w:sz w:val="24"/>
          <w:szCs w:val="24"/>
          <w:lang w:val="pt-BR"/>
        </w:rPr>
        <w:t xml:space="preserve">realizada  no dia quatro (04) de setembro de dois mil e vinte e cinco (2025)  no Plenário da Câmara Municipal de Timóteo, localizada na Avenida Acesita, nº 3.210, Bairro São José, Município de Timóteo, Estado de Minas Gerais. Dando início aos trabalhos,  o Senhor Presidente solicitou à Secretária proceder a primeira chamada, sendo confirmada a presença dos Vereadores Adriano Alvarenga, Brinnel Tozatti, Dr. Lair Bueno, Fred Gualberto, Leninha Dimas, Marcus Fernandes </w:t>
      </w:r>
      <w:r>
        <w:rPr>
          <w:rFonts w:eastAsia="Arial" w:cs="Arial" w:ascii="Arial" w:hAnsi="Arial"/>
          <w:i/>
          <w:sz w:val="24"/>
          <w:szCs w:val="24"/>
          <w:lang w:val="pt-BR"/>
        </w:rPr>
        <w:t>(de forma remota)</w:t>
      </w:r>
      <w:r>
        <w:rPr>
          <w:rFonts w:eastAsia="Arial" w:cs="Arial" w:ascii="Arial" w:hAnsi="Arial"/>
          <w:sz w:val="24"/>
          <w:szCs w:val="24"/>
          <w:lang w:val="pt-BR"/>
        </w:rPr>
        <w:t xml:space="preserve">, Omar Onraca, Pastora Sônia  Andrade, Professor Diogo, Raimundo Nonato, Renara Cristina, Reygler Max e Thiago Torres. Ausentes </w:t>
      </w:r>
      <w:r>
        <w:rPr>
          <w:rFonts w:eastAsia="Arial" w:cs="Arial" w:ascii="Arial" w:hAnsi="Arial"/>
          <w:sz w:val="24"/>
          <w:szCs w:val="24"/>
          <w:lang w:val="pt-BR"/>
        </w:rPr>
        <w:t>os</w:t>
      </w:r>
      <w:r>
        <w:rPr>
          <w:rFonts w:eastAsia="Arial" w:cs="Arial" w:ascii="Arial" w:hAnsi="Arial"/>
          <w:sz w:val="24"/>
          <w:szCs w:val="24"/>
          <w:lang w:val="pt-BR"/>
        </w:rPr>
        <w:t xml:space="preserve"> </w:t>
      </w:r>
      <w:r>
        <w:rPr>
          <w:rFonts w:eastAsia="Arial" w:cs="Arial" w:ascii="Arial" w:hAnsi="Arial"/>
          <w:i w:val="false"/>
          <w:caps w:val="false"/>
          <w:smallCaps w:val="false"/>
          <w:strike w:val="false"/>
          <w:dstrike w:val="false"/>
          <w:color w:val="000000"/>
          <w:position w:val="0"/>
          <w:sz w:val="24"/>
          <w:sz w:val="24"/>
          <w:szCs w:val="24"/>
          <w:u w:val="none"/>
          <w:shd w:fill="auto" w:val="clear"/>
          <w:vertAlign w:val="baseline"/>
          <w:lang w:val="pt-BR"/>
        </w:rPr>
        <w:t xml:space="preserve">Vereadores </w:t>
      </w:r>
      <w:r>
        <w:rPr>
          <w:rFonts w:eastAsia="Arial" w:cs="Arial" w:ascii="Arial" w:hAnsi="Arial"/>
          <w:sz w:val="24"/>
          <w:szCs w:val="24"/>
          <w:lang w:val="pt-BR"/>
        </w:rPr>
        <w:t>Fabiano Ferreirah e Wladimir Careca, solicitando à Vereadora Rena</w:t>
      </w:r>
      <w:r>
        <w:rPr>
          <w:rFonts w:eastAsia="Arial" w:cs="Arial" w:ascii="Arial" w:hAnsi="Arial"/>
          <w:sz w:val="24"/>
          <w:szCs w:val="24"/>
          <w:lang w:val="pt-BR"/>
        </w:rPr>
        <w:t>r</w:t>
      </w:r>
      <w:r>
        <w:rPr>
          <w:rFonts w:eastAsia="Arial" w:cs="Arial" w:ascii="Arial" w:hAnsi="Arial"/>
          <w:sz w:val="24"/>
          <w:szCs w:val="24"/>
          <w:lang w:val="pt-BR"/>
        </w:rPr>
        <w:t xml:space="preserve">a Cristina proceder a leitura de um versículo da Bíblia Sagrada. Às quatorze horas (14h), confirmado o quorum regimental, o Senhor Presidente declarou instalada a presente reunião, solicitando à Secretária proceder a leitura da Ata </w:t>
      </w:r>
      <w:r>
        <w:rPr>
          <w:rFonts w:eastAsia="Arial" w:cs="Arial" w:ascii="Arial" w:hAnsi="Arial"/>
          <w:i w:val="false"/>
          <w:caps w:val="false"/>
          <w:smallCaps w:val="false"/>
          <w:strike w:val="false"/>
          <w:dstrike w:val="false"/>
          <w:color w:val="000000"/>
          <w:position w:val="0"/>
          <w:sz w:val="24"/>
          <w:sz w:val="24"/>
          <w:szCs w:val="24"/>
          <w:u w:val="none"/>
          <w:shd w:fill="auto" w:val="clear"/>
          <w:vertAlign w:val="baseline"/>
          <w:lang w:val="pt-BR"/>
        </w:rPr>
        <w:t xml:space="preserve">da Décima </w:t>
      </w:r>
      <w:r>
        <w:rPr>
          <w:rFonts w:eastAsia="Arial" w:cs="Arial" w:ascii="Arial" w:hAnsi="Arial"/>
          <w:sz w:val="24"/>
          <w:szCs w:val="24"/>
          <w:lang w:val="pt-BR"/>
        </w:rPr>
        <w:t>Quarta</w:t>
      </w:r>
      <w:r>
        <w:rPr>
          <w:rFonts w:eastAsia="Arial" w:cs="Arial" w:ascii="Arial" w:hAnsi="Arial"/>
          <w:i w:val="false"/>
          <w:caps w:val="false"/>
          <w:smallCaps w:val="false"/>
          <w:strike w:val="false"/>
          <w:dstrike w:val="false"/>
          <w:color w:val="000000"/>
          <w:position w:val="0"/>
          <w:sz w:val="24"/>
          <w:sz w:val="24"/>
          <w:szCs w:val="24"/>
          <w:u w:val="none"/>
          <w:shd w:fill="auto" w:val="clear"/>
          <w:vertAlign w:val="baseline"/>
          <w:lang w:val="pt-BR"/>
        </w:rPr>
        <w:t xml:space="preserve"> (1</w:t>
      </w:r>
      <w:r>
        <w:rPr>
          <w:rFonts w:eastAsia="Arial" w:cs="Arial" w:ascii="Arial" w:hAnsi="Arial"/>
          <w:sz w:val="24"/>
          <w:szCs w:val="24"/>
          <w:lang w:val="pt-BR"/>
        </w:rPr>
        <w:t>4</w:t>
      </w:r>
      <w:r>
        <w:rPr>
          <w:rFonts w:eastAsia="Arial" w:cs="Arial" w:ascii="Arial" w:hAnsi="Arial"/>
          <w:i w:val="false"/>
          <w:caps w:val="false"/>
          <w:smallCaps w:val="false"/>
          <w:strike w:val="false"/>
          <w:dstrike w:val="false"/>
          <w:color w:val="000000"/>
          <w:position w:val="0"/>
          <w:sz w:val="24"/>
          <w:sz w:val="24"/>
          <w:szCs w:val="24"/>
          <w:u w:val="none"/>
          <w:shd w:fill="auto" w:val="clear"/>
          <w:vertAlign w:val="baseline"/>
          <w:lang w:val="pt-BR"/>
        </w:rPr>
        <w:t>ª) Reunião Ordinária realizada no dia vinte e um (</w:t>
      </w:r>
      <w:r>
        <w:rPr>
          <w:rFonts w:eastAsia="Arial" w:cs="Arial" w:ascii="Arial" w:hAnsi="Arial"/>
          <w:sz w:val="24"/>
          <w:szCs w:val="24"/>
          <w:lang w:val="pt-BR"/>
        </w:rPr>
        <w:t>21</w:t>
      </w:r>
      <w:r>
        <w:rPr>
          <w:rFonts w:eastAsia="Arial" w:cs="Arial" w:ascii="Arial" w:hAnsi="Arial"/>
          <w:i w:val="false"/>
          <w:caps w:val="false"/>
          <w:smallCaps w:val="false"/>
          <w:strike w:val="false"/>
          <w:dstrike w:val="false"/>
          <w:color w:val="000000"/>
          <w:position w:val="0"/>
          <w:sz w:val="24"/>
          <w:sz w:val="24"/>
          <w:szCs w:val="24"/>
          <w:u w:val="none"/>
          <w:shd w:fill="auto" w:val="clear"/>
          <w:vertAlign w:val="baseline"/>
          <w:lang w:val="pt-BR"/>
        </w:rPr>
        <w:t xml:space="preserve">) de agosto de dois mil e vinte e cinco (2025), a qual, em virtude de requerimento verbal apresentado pelo Vereador Adriano Alvarenga e aprovado por </w:t>
      </w:r>
      <w:r>
        <w:rPr>
          <w:rFonts w:eastAsia="Arial" w:cs="Arial" w:ascii="Arial" w:hAnsi="Arial"/>
          <w:sz w:val="24"/>
          <w:szCs w:val="24"/>
          <w:lang w:val="pt-BR"/>
        </w:rPr>
        <w:t>doze</w:t>
      </w:r>
      <w:r>
        <w:rPr>
          <w:rFonts w:eastAsia="Arial" w:cs="Arial" w:ascii="Arial" w:hAnsi="Arial"/>
          <w:i w:val="false"/>
          <w:caps w:val="false"/>
          <w:smallCaps w:val="false"/>
          <w:strike w:val="false"/>
          <w:dstrike w:val="false"/>
          <w:color w:val="000000"/>
          <w:position w:val="0"/>
          <w:sz w:val="24"/>
          <w:sz w:val="24"/>
          <w:szCs w:val="24"/>
          <w:u w:val="none"/>
          <w:shd w:fill="auto" w:val="clear"/>
          <w:vertAlign w:val="baseline"/>
          <w:lang w:val="pt-BR"/>
        </w:rPr>
        <w:t xml:space="preserve"> (</w:t>
      </w:r>
      <w:r>
        <w:rPr>
          <w:rFonts w:eastAsia="Arial" w:cs="Arial" w:ascii="Arial" w:hAnsi="Arial"/>
          <w:sz w:val="24"/>
          <w:szCs w:val="24"/>
          <w:lang w:val="pt-BR"/>
        </w:rPr>
        <w:t>12</w:t>
      </w:r>
      <w:r>
        <w:rPr>
          <w:rFonts w:eastAsia="Arial" w:cs="Arial" w:ascii="Arial" w:hAnsi="Arial"/>
          <w:i w:val="false"/>
          <w:caps w:val="false"/>
          <w:smallCaps w:val="false"/>
          <w:strike w:val="false"/>
          <w:dstrike w:val="false"/>
          <w:color w:val="000000"/>
          <w:position w:val="0"/>
          <w:sz w:val="24"/>
          <w:sz w:val="24"/>
          <w:szCs w:val="24"/>
          <w:u w:val="none"/>
          <w:shd w:fill="auto" w:val="clear"/>
          <w:vertAlign w:val="baseline"/>
          <w:lang w:val="pt-BR"/>
        </w:rPr>
        <w:t>) votos favoráveis, foi considerada lida e aprovada. Em seguida a secretaria realizou a leitura da c</w:t>
      </w:r>
      <w:r>
        <w:rPr>
          <w:rFonts w:eastAsia="Arial" w:cs="Arial" w:ascii="Arial" w:hAnsi="Arial"/>
          <w:sz w:val="24"/>
          <w:szCs w:val="24"/>
          <w:lang w:val="pt-BR"/>
        </w:rPr>
        <w:t>orrespondência recebidas</w:t>
      </w:r>
      <w:r>
        <w:rPr>
          <w:rFonts w:eastAsia="Arial" w:cs="Arial" w:ascii="Arial" w:hAnsi="Arial"/>
          <w:i w:val="false"/>
          <w:caps w:val="false"/>
          <w:smallCaps w:val="false"/>
          <w:strike w:val="false"/>
          <w:dstrike w:val="false"/>
          <w:color w:val="000000"/>
          <w:position w:val="0"/>
          <w:sz w:val="24"/>
          <w:sz w:val="24"/>
          <w:szCs w:val="24"/>
          <w:u w:val="none"/>
          <w:shd w:fill="auto" w:val="clear"/>
          <w:vertAlign w:val="baseline"/>
          <w:lang w:val="pt-BR"/>
        </w:rPr>
        <w:t xml:space="preserve">: </w:t>
      </w:r>
      <w:r>
        <w:rPr>
          <w:rFonts w:eastAsia="Arial" w:cs="Arial" w:ascii="Arial" w:hAnsi="Arial"/>
          <w:b/>
          <w:sz w:val="24"/>
          <w:szCs w:val="24"/>
          <w:lang w:val="pt-BR"/>
        </w:rPr>
        <w:t>Decreto nº 6.199, de 21 de julho de 2025</w:t>
      </w:r>
      <w:r>
        <w:rPr>
          <w:rFonts w:eastAsia="Arial" w:cs="Arial" w:ascii="Arial" w:hAnsi="Arial"/>
          <w:sz w:val="24"/>
          <w:szCs w:val="24"/>
          <w:lang w:val="pt-BR"/>
        </w:rPr>
        <w:t xml:space="preserve">, que “Concede permissão de uso do bem municipal que menciona à ONG ENGENHO DO SABER e dá outras providências.”; </w:t>
      </w:r>
      <w:r>
        <w:rPr>
          <w:rFonts w:eastAsia="Arial" w:cs="Arial" w:ascii="Arial" w:hAnsi="Arial"/>
          <w:b/>
          <w:sz w:val="24"/>
          <w:szCs w:val="24"/>
          <w:lang w:val="pt-BR"/>
        </w:rPr>
        <w:t>Decreto nº 6.208, de 21 de agosto de 2025</w:t>
      </w:r>
      <w:r>
        <w:rPr>
          <w:rFonts w:eastAsia="Arial" w:cs="Arial" w:ascii="Arial" w:hAnsi="Arial"/>
          <w:sz w:val="24"/>
          <w:szCs w:val="24"/>
          <w:lang w:val="pt-BR"/>
        </w:rPr>
        <w:t>, que “Regulamenta o Domicílio Tributário Eletrônico (DTE) no Município de Timóteo, nos termos do Código Tributário Municipal, instituído pela Lei Complementar nº 01, de 17 de novembro de 2021”;</w:t>
      </w:r>
      <w:r>
        <w:rPr>
          <w:rFonts w:eastAsia="Arial" w:cs="Arial" w:ascii="Arial" w:hAnsi="Arial"/>
          <w:b/>
          <w:sz w:val="24"/>
          <w:szCs w:val="24"/>
          <w:lang w:val="pt-BR"/>
        </w:rPr>
        <w:t xml:space="preserve"> Decreto n° 6.210, de 23 de agosto de 2025</w:t>
      </w:r>
      <w:r>
        <w:rPr>
          <w:rFonts w:eastAsia="Arial" w:cs="Arial" w:ascii="Arial" w:hAnsi="Arial"/>
          <w:sz w:val="24"/>
          <w:szCs w:val="24"/>
          <w:lang w:val="pt-BR"/>
        </w:rPr>
        <w:t xml:space="preserve">, que “Declara luto oficial no Município de Timóteo”. </w:t>
      </w:r>
      <w:r>
        <w:rPr>
          <w:rFonts w:eastAsia="Arial" w:cs="Arial" w:ascii="Arial" w:hAnsi="Arial"/>
          <w:b/>
          <w:sz w:val="24"/>
          <w:szCs w:val="24"/>
          <w:lang w:val="pt-BR"/>
        </w:rPr>
        <w:t>Decreto nº 6.211, de 28 de agosto de 2025</w:t>
      </w:r>
      <w:r>
        <w:rPr>
          <w:rFonts w:eastAsia="Arial" w:cs="Arial" w:ascii="Arial" w:hAnsi="Arial"/>
          <w:sz w:val="24"/>
          <w:szCs w:val="24"/>
          <w:lang w:val="pt-BR"/>
        </w:rPr>
        <w:t xml:space="preserve">, que “Institui a política de reserva de percentual mínimo de postos de trabalho para mulheres em situação de violência doméstica e familiar nos contratos públicos municipais com dedicação de mão de obra e dá outras providências”; </w:t>
      </w:r>
      <w:r>
        <w:rPr>
          <w:rFonts w:eastAsia="Arial" w:cs="Arial" w:ascii="Arial" w:hAnsi="Arial"/>
          <w:b/>
          <w:sz w:val="24"/>
          <w:szCs w:val="24"/>
          <w:lang w:val="pt-BR"/>
        </w:rPr>
        <w:t>Decreto nº 6.212, de 29 de agosto de 2025</w:t>
      </w:r>
      <w:r>
        <w:rPr>
          <w:rFonts w:eastAsia="Arial" w:cs="Arial" w:ascii="Arial" w:hAnsi="Arial"/>
          <w:sz w:val="24"/>
          <w:szCs w:val="24"/>
          <w:lang w:val="pt-BR"/>
        </w:rPr>
        <w:t xml:space="preserve">, que “Dispõe sobre e designação dos membros do Conselho Municipal dos Direitos da Criança e do Adolescente – CMDCA e dá outras providências.”; </w:t>
      </w:r>
      <w:r>
        <w:rPr>
          <w:rFonts w:eastAsia="Arial" w:cs="Arial" w:ascii="Arial" w:hAnsi="Arial"/>
          <w:b/>
          <w:sz w:val="24"/>
          <w:szCs w:val="24"/>
          <w:lang w:val="pt-BR"/>
        </w:rPr>
        <w:t>Decreto nº 6.214, de 01 de setembro de 2025</w:t>
      </w:r>
      <w:r>
        <w:rPr>
          <w:rFonts w:eastAsia="Arial" w:cs="Arial" w:ascii="Arial" w:hAnsi="Arial"/>
          <w:sz w:val="24"/>
          <w:szCs w:val="24"/>
          <w:lang w:val="pt-BR"/>
        </w:rPr>
        <w:t xml:space="preserve">, que “Institui a Comissão de Apoio Técnico, Jurídico e Multidisciplinar nas demandas relacionadas à Saúde e dá outras providências.”; </w:t>
      </w:r>
      <w:r>
        <w:rPr>
          <w:rFonts w:eastAsia="Arial" w:cs="Arial" w:ascii="Arial" w:hAnsi="Arial"/>
          <w:b/>
          <w:sz w:val="24"/>
          <w:szCs w:val="24"/>
          <w:lang w:val="pt-BR"/>
        </w:rPr>
        <w:t>Decreto de nº 6.215, de 01 de setembro de 2025</w:t>
      </w:r>
      <w:r>
        <w:rPr>
          <w:rFonts w:eastAsia="Arial" w:cs="Arial" w:ascii="Arial" w:hAnsi="Arial"/>
          <w:sz w:val="24"/>
          <w:szCs w:val="24"/>
          <w:lang w:val="pt-BR"/>
        </w:rPr>
        <w:t xml:space="preserve">, que “Dispõe sobre a designação dos membros do Conselho Municipal da Pessoa Idosa de Timóteo - CMPI e dá outras providências”; </w:t>
      </w:r>
      <w:r>
        <w:rPr>
          <w:rFonts w:eastAsia="Arial" w:cs="Arial" w:ascii="Arial" w:hAnsi="Arial"/>
          <w:b/>
          <w:sz w:val="24"/>
          <w:szCs w:val="24"/>
          <w:lang w:val="pt-BR"/>
        </w:rPr>
        <w:t>Decreto de nº 6.216, de 01 de setembro de 2025</w:t>
      </w:r>
      <w:r>
        <w:rPr>
          <w:rFonts w:eastAsia="Arial" w:cs="Arial" w:ascii="Arial" w:hAnsi="Arial"/>
          <w:sz w:val="24"/>
          <w:szCs w:val="24"/>
          <w:lang w:val="pt-BR"/>
        </w:rPr>
        <w:t xml:space="preserve">, que “Concede permissão de uso do bem municipal que menciona a Edenir Gomes de Oliveira e dá outras providências”; </w:t>
      </w:r>
      <w:r>
        <w:rPr>
          <w:rFonts w:eastAsia="Arial" w:cs="Arial" w:ascii="Arial" w:hAnsi="Arial"/>
          <w:b/>
          <w:sz w:val="24"/>
          <w:szCs w:val="24"/>
          <w:lang w:val="pt-BR"/>
        </w:rPr>
        <w:t>Mensagem nº 038/2025</w:t>
      </w:r>
      <w:r>
        <w:rPr>
          <w:rFonts w:eastAsia="Arial" w:cs="Arial" w:ascii="Arial" w:hAnsi="Arial"/>
          <w:sz w:val="24"/>
          <w:szCs w:val="24"/>
          <w:lang w:val="pt-BR"/>
        </w:rPr>
        <w:t xml:space="preserve">, encaminhando o Projeto de Lei nº 4.698, de 02 de setembro de 2025, que “ Altera a Lei nº 3.123, de 1º de dezembro de 2010, que reconhece a pessoa com autismo como portadora de necessidade especial, para fins de fruição dos direitos assegurados pela Lei Orgânica do Município de Timóteo, e dá outras providências”; </w:t>
      </w:r>
      <w:r>
        <w:rPr>
          <w:rFonts w:eastAsia="Arial" w:cs="Arial" w:ascii="Arial" w:hAnsi="Arial"/>
          <w:b/>
          <w:sz w:val="24"/>
          <w:szCs w:val="24"/>
          <w:lang w:val="pt-BR"/>
        </w:rPr>
        <w:t>Ofício PGM nº 287/2025</w:t>
      </w:r>
      <w:r>
        <w:rPr>
          <w:rFonts w:eastAsia="Arial" w:cs="Arial" w:ascii="Arial" w:hAnsi="Arial"/>
          <w:sz w:val="24"/>
          <w:szCs w:val="24"/>
          <w:lang w:val="pt-BR"/>
        </w:rPr>
        <w:t xml:space="preserve">, solicitando a devolução do Projeto de Lei nº 4.635, de 20 de fevereiro de 2025, que dispõe sobre a criação do Centro Integrado de Atendimento à Pessoa com Transtorno do Espectro Autista - Centro TEA, no âmbito do Município de Timóteo e dá outras providências; </w:t>
      </w:r>
      <w:r>
        <w:rPr>
          <w:rFonts w:eastAsia="Arial" w:cs="Arial" w:ascii="Arial" w:hAnsi="Arial"/>
          <w:b/>
          <w:sz w:val="24"/>
          <w:szCs w:val="24"/>
          <w:lang w:val="pt-BR"/>
        </w:rPr>
        <w:t>Ofício PGM nº 288/2025</w:t>
      </w:r>
      <w:r>
        <w:rPr>
          <w:rFonts w:eastAsia="Arial" w:cs="Arial" w:ascii="Arial" w:hAnsi="Arial"/>
          <w:sz w:val="24"/>
          <w:szCs w:val="24"/>
          <w:lang w:val="pt-BR"/>
        </w:rPr>
        <w:t xml:space="preserve">, solicitando a devolução do Substitutivo nº 001, de 02 de abril de 2025, ao Projeto de Lei nº 4.635, de 20 de fevereiro de 2025, que dispõe sobre a criação do Centro Integrado de Atendimento à Pessoa com Transtorno do Espectro Autista - Centro TEA, no âmbito do Município de Timóteo e dá outras providências. Dando prosseguimento, o Vereador Wladimir Careca requereu, verbalmente, a verificação de quorum, sendo deferido pelo Senhor Presidente que solicitou à Secretária  proceder a segunda chamada,  sendo confirmada a presença dos Vereadores Adriano Alvarenga, Brinnel Tozatti, Dr. Lair Bueno, Fred Gualberto, Leninha Dimas, Marcus Fernandes </w:t>
      </w:r>
      <w:r>
        <w:rPr>
          <w:rFonts w:eastAsia="Arial" w:cs="Arial" w:ascii="Arial" w:hAnsi="Arial"/>
          <w:i/>
          <w:sz w:val="24"/>
          <w:szCs w:val="24"/>
          <w:lang w:val="pt-BR"/>
        </w:rPr>
        <w:t>(de forma remota)</w:t>
      </w:r>
      <w:r>
        <w:rPr>
          <w:rFonts w:eastAsia="Arial" w:cs="Arial" w:ascii="Arial" w:hAnsi="Arial"/>
          <w:sz w:val="24"/>
          <w:szCs w:val="24"/>
          <w:lang w:val="pt-BR"/>
        </w:rPr>
        <w:t xml:space="preserve">, Omar Onraca, Pastora Sônia  Andrade, Professor Diogo, Raimundo Nonato, Renara Cristina, Reygler Max, Thiago Torres e Wladimir Careca. Ausência do Vereador Fabiano Ferreirah. Posteriormente, o Senhor Presidente declarou aberto o horário destinado à leitura de pareceres de comissão: O Vereador Brinnel Tozatti, na qualidade de relator da Comissão Especial,  fez a leitura dos pareceres, individuais, favoráveis aos Projetos de Decreto de Lei nºs </w:t>
      </w:r>
      <w:r>
        <w:rPr>
          <w:rFonts w:eastAsia="Arial" w:cs="Arial" w:ascii="Arial" w:hAnsi="Arial"/>
          <w:b/>
          <w:sz w:val="24"/>
          <w:szCs w:val="24"/>
          <w:lang w:val="pt-BR"/>
        </w:rPr>
        <w:t>610</w:t>
      </w:r>
      <w:r>
        <w:rPr>
          <w:rFonts w:eastAsia="Arial" w:cs="Arial" w:ascii="Arial" w:hAnsi="Arial"/>
          <w:sz w:val="24"/>
          <w:szCs w:val="24"/>
          <w:lang w:val="pt-BR"/>
        </w:rPr>
        <w:t xml:space="preserve">, de 20 de fevereiro de 2025, que “Concede o Título de Cidadania Honorária ao Senhor Cleiton Gontijo de Azevedo”, de autoria do Vereador Omar Onraca; </w:t>
      </w:r>
      <w:r>
        <w:rPr>
          <w:rFonts w:eastAsia="Arial" w:cs="Arial" w:ascii="Arial" w:hAnsi="Arial"/>
          <w:b/>
          <w:sz w:val="24"/>
          <w:szCs w:val="24"/>
          <w:lang w:val="pt-BR"/>
        </w:rPr>
        <w:t>611</w:t>
      </w:r>
      <w:r>
        <w:rPr>
          <w:rFonts w:eastAsia="Arial" w:cs="Arial" w:ascii="Arial" w:hAnsi="Arial"/>
          <w:sz w:val="24"/>
          <w:szCs w:val="24"/>
          <w:lang w:val="pt-BR"/>
        </w:rPr>
        <w:t xml:space="preserve">, de 20 de fevereiro de 2025, que “Concede a Comenda Alexandre Torquetti ao Senhor Júlio César Lana Jaques”, de autoria do Vereador Thiago Torres; </w:t>
      </w:r>
      <w:r>
        <w:rPr>
          <w:rFonts w:eastAsia="Arial" w:cs="Arial" w:ascii="Arial" w:hAnsi="Arial"/>
          <w:b/>
          <w:sz w:val="24"/>
          <w:szCs w:val="24"/>
          <w:lang w:val="pt-BR"/>
        </w:rPr>
        <w:t>612</w:t>
      </w:r>
      <w:r>
        <w:rPr>
          <w:rFonts w:eastAsia="Arial" w:cs="Arial" w:ascii="Arial" w:hAnsi="Arial"/>
          <w:sz w:val="24"/>
          <w:szCs w:val="24"/>
          <w:lang w:val="pt-BR"/>
        </w:rPr>
        <w:t xml:space="preserve">, de 11 de março de 2025, que “Concede o Título de Cidadania Honorária ao Senhor Raul Pimenta da Cunha Pereira”, de autoria do Vereador Raimundo Nonato;  </w:t>
      </w:r>
      <w:r>
        <w:rPr>
          <w:rFonts w:eastAsia="Arial" w:cs="Arial" w:ascii="Arial" w:hAnsi="Arial"/>
          <w:b/>
          <w:sz w:val="24"/>
          <w:szCs w:val="24"/>
          <w:lang w:val="pt-BR"/>
        </w:rPr>
        <w:t>614</w:t>
      </w:r>
      <w:r>
        <w:rPr>
          <w:rFonts w:eastAsia="Arial" w:cs="Arial" w:ascii="Arial" w:hAnsi="Arial"/>
          <w:sz w:val="24"/>
          <w:szCs w:val="24"/>
          <w:lang w:val="pt-BR"/>
        </w:rPr>
        <w:t xml:space="preserve">, de 20 de março de 2025, que “Concede o Título de Cidadania Honorária à Senhora Pastora Carla Soares”, de autoria do Vereador Marcus Fernandes; </w:t>
      </w:r>
      <w:r>
        <w:rPr>
          <w:rFonts w:eastAsia="Arial" w:cs="Arial" w:ascii="Arial" w:hAnsi="Arial"/>
          <w:b/>
          <w:sz w:val="24"/>
          <w:szCs w:val="24"/>
          <w:lang w:val="pt-BR"/>
        </w:rPr>
        <w:t>616</w:t>
      </w:r>
      <w:r>
        <w:rPr>
          <w:rFonts w:eastAsia="Arial" w:cs="Arial" w:ascii="Arial" w:hAnsi="Arial"/>
          <w:sz w:val="24"/>
          <w:szCs w:val="24"/>
          <w:lang w:val="pt-BR"/>
        </w:rPr>
        <w:t>, de 03 de abril de 2025, que “Concede o Título de Cidadania Honorária à Senhora Elisângela Cristina Pinto Araújo”, de autoria do Vereador Professor Diogo;</w:t>
      </w:r>
      <w:r>
        <w:rPr>
          <w:rFonts w:eastAsia="Arial" w:cs="Arial" w:ascii="Arial" w:hAnsi="Arial"/>
          <w:b/>
          <w:sz w:val="24"/>
          <w:szCs w:val="24"/>
          <w:lang w:val="pt-BR"/>
        </w:rPr>
        <w:t xml:space="preserve"> 617</w:t>
      </w:r>
      <w:r>
        <w:rPr>
          <w:rFonts w:eastAsia="Arial" w:cs="Arial" w:ascii="Arial" w:hAnsi="Arial"/>
          <w:sz w:val="24"/>
          <w:szCs w:val="24"/>
          <w:lang w:val="pt-BR"/>
        </w:rPr>
        <w:t>, de 24 de abril de 2025, que “Concede a Medalha do Mérito Legislativo ‘Conceição Dutra Reis’ à Senhora Márcia Assis Silva Gomes de Souza”, de autoria do Vereador Raimundo Nonato;</w:t>
      </w:r>
      <w:r>
        <w:rPr>
          <w:rFonts w:eastAsia="Arial" w:cs="Arial" w:ascii="Arial" w:hAnsi="Arial"/>
          <w:b/>
          <w:sz w:val="24"/>
          <w:szCs w:val="24"/>
          <w:lang w:val="pt-BR"/>
        </w:rPr>
        <w:t xml:space="preserve"> 618</w:t>
      </w:r>
      <w:r>
        <w:rPr>
          <w:rFonts w:eastAsia="Arial" w:cs="Arial" w:ascii="Arial" w:hAnsi="Arial"/>
          <w:sz w:val="24"/>
          <w:szCs w:val="24"/>
          <w:lang w:val="pt-BR"/>
        </w:rPr>
        <w:t>, de 24 de abril de 2025, que “Concede o Título de Cidadania Honorária ao Senhor Carlos Gonçalves Souto”, de autoria da Vereadora Renara Cristina;</w:t>
      </w:r>
      <w:r>
        <w:rPr>
          <w:rFonts w:eastAsia="Arial" w:cs="Arial" w:ascii="Arial" w:hAnsi="Arial"/>
          <w:b/>
          <w:sz w:val="24"/>
          <w:szCs w:val="24"/>
          <w:lang w:val="pt-BR"/>
        </w:rPr>
        <w:t xml:space="preserve"> 620</w:t>
      </w:r>
      <w:r>
        <w:rPr>
          <w:rFonts w:eastAsia="Arial" w:cs="Arial" w:ascii="Arial" w:hAnsi="Arial"/>
          <w:sz w:val="24"/>
          <w:szCs w:val="24"/>
          <w:lang w:val="pt-BR"/>
        </w:rPr>
        <w:t>, de 24 de abril de 2025, que “Concede o Título de Cidadania Honorária ao Senhor Geraldo Magela Gualberto”, de autoria do Vereador Marcus Fernandes;</w:t>
      </w:r>
      <w:r>
        <w:rPr>
          <w:rFonts w:eastAsia="Arial" w:cs="Arial" w:ascii="Arial" w:hAnsi="Arial"/>
          <w:b/>
          <w:sz w:val="24"/>
          <w:szCs w:val="24"/>
          <w:lang w:val="pt-BR"/>
        </w:rPr>
        <w:t xml:space="preserve"> 621</w:t>
      </w:r>
      <w:r>
        <w:rPr>
          <w:rFonts w:eastAsia="Arial" w:cs="Arial" w:ascii="Arial" w:hAnsi="Arial"/>
          <w:sz w:val="24"/>
          <w:szCs w:val="24"/>
          <w:lang w:val="pt-BR"/>
        </w:rPr>
        <w:t>, de 24 de abril de 2025, que “Concede o Título de Cidadania Honorária ao Senhor Almiro de Souza Valadares, de autoria da Vereadora Pastora Sônia Andrade;</w:t>
      </w:r>
      <w:r>
        <w:rPr>
          <w:rFonts w:eastAsia="Arial" w:cs="Arial" w:ascii="Arial" w:hAnsi="Arial"/>
          <w:b/>
          <w:sz w:val="24"/>
          <w:szCs w:val="24"/>
          <w:lang w:val="pt-BR"/>
        </w:rPr>
        <w:t xml:space="preserve"> 622</w:t>
      </w:r>
      <w:r>
        <w:rPr>
          <w:rFonts w:eastAsia="Arial" w:cs="Arial" w:ascii="Arial" w:hAnsi="Arial"/>
          <w:sz w:val="24"/>
          <w:szCs w:val="24"/>
          <w:lang w:val="pt-BR"/>
        </w:rPr>
        <w:t xml:space="preserve">, de 24 de abril de 2025, que “Concede o Título de Cidadania Honorária ao Senhor Renato Roberto Coura”, de autoria do Vereador Wladimir Careca; </w:t>
      </w:r>
      <w:r>
        <w:rPr>
          <w:rFonts w:eastAsia="Arial" w:cs="Arial" w:ascii="Arial" w:hAnsi="Arial"/>
          <w:b/>
          <w:sz w:val="24"/>
          <w:szCs w:val="24"/>
          <w:lang w:val="pt-BR"/>
        </w:rPr>
        <w:t xml:space="preserve"> 633</w:t>
      </w:r>
      <w:r>
        <w:rPr>
          <w:rFonts w:eastAsia="Arial" w:cs="Arial" w:ascii="Arial" w:hAnsi="Arial"/>
          <w:sz w:val="24"/>
          <w:szCs w:val="24"/>
          <w:lang w:val="pt-BR"/>
        </w:rPr>
        <w:t>, de 17 de julho de 2025, que “Concede Medalha do Mérito Legislativo Nadir Gomes da Silva à Senhora Giovana Guimarães de Menezes”, de autoria do Vereador Thiago Torres;</w:t>
      </w:r>
      <w:r>
        <w:rPr>
          <w:rFonts w:eastAsia="Arial" w:cs="Arial" w:ascii="Arial" w:hAnsi="Arial"/>
          <w:b/>
          <w:sz w:val="24"/>
          <w:szCs w:val="24"/>
          <w:lang w:val="pt-BR"/>
        </w:rPr>
        <w:t xml:space="preserve"> 652</w:t>
      </w:r>
      <w:r>
        <w:rPr>
          <w:rFonts w:eastAsia="Arial" w:cs="Arial" w:ascii="Arial" w:hAnsi="Arial"/>
          <w:sz w:val="24"/>
          <w:szCs w:val="24"/>
          <w:lang w:val="pt-BR"/>
        </w:rPr>
        <w:t xml:space="preserve">, de 07 de agosto de 2025, que “Concede Medalha do Mérito Legislativo Nadir Gomes da Silva à Senhora Rosanna Borges Moura”, de autoria do Vereador Raimundo Nonato; </w:t>
      </w:r>
      <w:r>
        <w:rPr>
          <w:rFonts w:eastAsia="Arial" w:cs="Arial" w:ascii="Arial" w:hAnsi="Arial"/>
          <w:b/>
          <w:sz w:val="24"/>
          <w:szCs w:val="24"/>
          <w:lang w:val="pt-BR"/>
        </w:rPr>
        <w:t>663</w:t>
      </w:r>
      <w:r>
        <w:rPr>
          <w:rFonts w:eastAsia="Arial" w:cs="Arial" w:ascii="Arial" w:hAnsi="Arial"/>
          <w:sz w:val="24"/>
          <w:szCs w:val="24"/>
          <w:lang w:val="pt-BR"/>
        </w:rPr>
        <w:t xml:space="preserve">, de 21 de agosto de 2025, que “Concede a Medalha Raimundo Pereira de Sousa Filho (Mundinho) ao Senhor Cláudio Gualberto de Almeida” de autoria da Vereadora Renara Cristina; e </w:t>
      </w:r>
      <w:r>
        <w:rPr>
          <w:rFonts w:eastAsia="Arial" w:cs="Arial" w:ascii="Arial" w:hAnsi="Arial"/>
          <w:b/>
          <w:sz w:val="24"/>
          <w:szCs w:val="24"/>
          <w:lang w:val="pt-BR"/>
        </w:rPr>
        <w:t>664</w:t>
      </w:r>
      <w:r>
        <w:rPr>
          <w:rFonts w:eastAsia="Arial" w:cs="Arial" w:ascii="Arial" w:hAnsi="Arial"/>
          <w:sz w:val="24"/>
          <w:szCs w:val="24"/>
          <w:lang w:val="pt-BR"/>
        </w:rPr>
        <w:t>, de 21 de agosto de 2025, que “Concede a Comenda “Alexandre Torquetti” ao Senhor Rhenan Mazzo Araújo”, de autoria da Vereadora Renara Cristina. O Vereador Wladimir Careca, na qualidade de relator  da Comissão Especial,  fez a leitura dos pareceres, individuais, favoráveis aos Projetos de Decreto de Lei nºs</w:t>
      </w:r>
      <w:r>
        <w:rPr>
          <w:rFonts w:eastAsia="Arial" w:cs="Arial" w:ascii="Arial" w:hAnsi="Arial"/>
          <w:b/>
          <w:sz w:val="24"/>
          <w:szCs w:val="24"/>
          <w:lang w:val="pt-BR"/>
        </w:rPr>
        <w:t xml:space="preserve"> 619</w:t>
      </w:r>
      <w:r>
        <w:rPr>
          <w:rFonts w:eastAsia="Arial" w:cs="Arial" w:ascii="Arial" w:hAnsi="Arial"/>
          <w:sz w:val="24"/>
          <w:szCs w:val="24"/>
          <w:lang w:val="pt-BR"/>
        </w:rPr>
        <w:t>, de 24 de abril de 2025, que “Concede a Medalha do Mérito Legislativo Nadir Gomes da Silva à Senhora Maria Eni dos Santos Ferreira”, de autoria da Vereadora Renara Cristina;</w:t>
      </w:r>
      <w:r>
        <w:rPr>
          <w:rFonts w:eastAsia="Arial" w:cs="Arial" w:ascii="Arial" w:hAnsi="Arial"/>
          <w:b/>
          <w:sz w:val="24"/>
          <w:szCs w:val="24"/>
          <w:lang w:val="pt-BR"/>
        </w:rPr>
        <w:t xml:space="preserve"> 642</w:t>
      </w:r>
      <w:r>
        <w:rPr>
          <w:rFonts w:eastAsia="Arial" w:cs="Arial" w:ascii="Arial" w:hAnsi="Arial"/>
          <w:sz w:val="24"/>
          <w:szCs w:val="24"/>
          <w:lang w:val="pt-BR"/>
        </w:rPr>
        <w:t xml:space="preserve">, de 17 de julho de 2025, que “Concede a Comenda Alexandre Torquetti ao Senhor Marcelo Ricardo Afonso da Silva”, de autoria do Vereador Dr. Lair Bueno; </w:t>
      </w:r>
      <w:r>
        <w:rPr>
          <w:rFonts w:eastAsia="Arial" w:cs="Arial" w:ascii="Arial" w:hAnsi="Arial"/>
          <w:b/>
          <w:sz w:val="24"/>
          <w:szCs w:val="24"/>
          <w:lang w:val="pt-BR"/>
        </w:rPr>
        <w:t>643</w:t>
      </w:r>
      <w:r>
        <w:rPr>
          <w:rFonts w:eastAsia="Arial" w:cs="Arial" w:ascii="Arial" w:hAnsi="Arial"/>
          <w:sz w:val="24"/>
          <w:szCs w:val="24"/>
          <w:lang w:val="pt-BR"/>
        </w:rPr>
        <w:t xml:space="preserve">, de 17 de julho de 2025, que “Concede a Medalha do Mérito Legislativo ‘Conceição Dutra Reis’ à Senhora Elizabeth Almeida Arruda”, de autoria do Vereador Dr. Lair Bueno; </w:t>
      </w:r>
      <w:r>
        <w:rPr>
          <w:rFonts w:eastAsia="Arial" w:cs="Arial" w:ascii="Arial" w:hAnsi="Arial"/>
          <w:b/>
          <w:sz w:val="24"/>
          <w:szCs w:val="24"/>
          <w:lang w:val="pt-BR"/>
        </w:rPr>
        <w:t>645</w:t>
      </w:r>
      <w:r>
        <w:rPr>
          <w:rFonts w:eastAsia="Arial" w:cs="Arial" w:ascii="Arial" w:hAnsi="Arial"/>
          <w:sz w:val="24"/>
          <w:szCs w:val="24"/>
          <w:lang w:val="pt-BR"/>
        </w:rPr>
        <w:t xml:space="preserve">, de 17 de julho de 2025, que “Concede a Comenda Alexandre Torquetti ao Senhor Celestino Castro e Coelho”, de autoria do Vereador Adriano Alvarenga; </w:t>
      </w:r>
      <w:r>
        <w:rPr>
          <w:rFonts w:eastAsia="Arial" w:cs="Arial" w:ascii="Arial" w:hAnsi="Arial"/>
          <w:b/>
          <w:sz w:val="24"/>
          <w:szCs w:val="24"/>
          <w:lang w:val="pt-BR"/>
        </w:rPr>
        <w:t>647</w:t>
      </w:r>
      <w:r>
        <w:rPr>
          <w:rFonts w:eastAsia="Arial" w:cs="Arial" w:ascii="Arial" w:hAnsi="Arial"/>
          <w:sz w:val="24"/>
          <w:szCs w:val="24"/>
          <w:lang w:val="pt-BR"/>
        </w:rPr>
        <w:t>, de 17 de julho de 2025, que “Concede a Comenda Alexandre Torquetti ao Senhor Marcus Soares Malaquias de Souza”, de autoria do Vereador Omar Onraca;</w:t>
      </w:r>
      <w:r>
        <w:rPr>
          <w:rFonts w:eastAsia="Arial" w:cs="Arial" w:ascii="Arial" w:hAnsi="Arial"/>
          <w:b/>
          <w:sz w:val="24"/>
          <w:szCs w:val="24"/>
          <w:lang w:val="pt-BR"/>
        </w:rPr>
        <w:t xml:space="preserve"> 648</w:t>
      </w:r>
      <w:r>
        <w:rPr>
          <w:rFonts w:eastAsia="Arial" w:cs="Arial" w:ascii="Arial" w:hAnsi="Arial"/>
          <w:sz w:val="24"/>
          <w:szCs w:val="24"/>
          <w:lang w:val="pt-BR"/>
        </w:rPr>
        <w:t xml:space="preserve">, de 17 de julho de 2025, que “Concede o Título de Cidadania Honorária ao Senhor José Geraldo de Paula”, de autoria do Vereador Fabiano Ferreirah; </w:t>
      </w:r>
      <w:r>
        <w:rPr>
          <w:rFonts w:eastAsia="Arial" w:cs="Arial" w:ascii="Arial" w:hAnsi="Arial"/>
          <w:b/>
          <w:sz w:val="24"/>
          <w:szCs w:val="24"/>
          <w:lang w:val="pt-BR"/>
        </w:rPr>
        <w:t>649</w:t>
      </w:r>
      <w:r>
        <w:rPr>
          <w:rFonts w:eastAsia="Arial" w:cs="Arial" w:ascii="Arial" w:hAnsi="Arial"/>
          <w:sz w:val="24"/>
          <w:szCs w:val="24"/>
          <w:lang w:val="pt-BR"/>
        </w:rPr>
        <w:t xml:space="preserve">, de 17 de julho de 2025, que “Concede o Título de Cidadania Honorária ao Pastor Rogério Trindade Rosa”, de autoria do Vereador Fabiano Ferreirah; </w:t>
      </w:r>
      <w:r>
        <w:rPr>
          <w:rFonts w:eastAsia="Arial" w:cs="Arial" w:ascii="Arial" w:hAnsi="Arial"/>
          <w:b/>
          <w:sz w:val="24"/>
          <w:szCs w:val="24"/>
          <w:lang w:val="pt-BR"/>
        </w:rPr>
        <w:t>653</w:t>
      </w:r>
      <w:r>
        <w:rPr>
          <w:rFonts w:eastAsia="Arial" w:cs="Arial" w:ascii="Arial" w:hAnsi="Arial"/>
          <w:sz w:val="24"/>
          <w:szCs w:val="24"/>
          <w:lang w:val="pt-BR"/>
        </w:rPr>
        <w:t xml:space="preserve">, de 07 de agosto de 2025, que “Concede o Título de Cidadania Honorária ao Senhor Sebastião de Miranda Castro”, de autoria do Vereador Raimundo Nonato; </w:t>
      </w:r>
      <w:r>
        <w:rPr>
          <w:rFonts w:eastAsia="Arial" w:cs="Arial" w:ascii="Arial" w:hAnsi="Arial"/>
          <w:b/>
          <w:sz w:val="24"/>
          <w:szCs w:val="24"/>
          <w:lang w:val="pt-BR"/>
        </w:rPr>
        <w:t>654</w:t>
      </w:r>
      <w:r>
        <w:rPr>
          <w:rFonts w:eastAsia="Arial" w:cs="Arial" w:ascii="Arial" w:hAnsi="Arial"/>
          <w:sz w:val="24"/>
          <w:szCs w:val="24"/>
          <w:lang w:val="pt-BR"/>
        </w:rPr>
        <w:t>, de 07 de agosto de 2025, que “Concede a Comenda Alexandre Torquetti ao Senhor Evando Spinassé Camillato”, de autoria do Vereador Raimundo Nonato;</w:t>
      </w:r>
      <w:r>
        <w:rPr>
          <w:rFonts w:eastAsia="Arial" w:cs="Arial" w:ascii="Arial" w:hAnsi="Arial"/>
          <w:b/>
          <w:sz w:val="24"/>
          <w:szCs w:val="24"/>
          <w:lang w:val="pt-BR"/>
        </w:rPr>
        <w:t xml:space="preserve"> 655</w:t>
      </w:r>
      <w:r>
        <w:rPr>
          <w:rFonts w:eastAsia="Arial" w:cs="Arial" w:ascii="Arial" w:hAnsi="Arial"/>
          <w:sz w:val="24"/>
          <w:szCs w:val="24"/>
          <w:lang w:val="pt-BR"/>
        </w:rPr>
        <w:t xml:space="preserve">, de 07 de agosto de 2025, que “Concede Medalha Raimundo Pereira de Sousa Filho (Mundinho) ao Senhor Elton Emiliano Aguiar”, de autoria do Vereador Raimundo Nonato; </w:t>
      </w:r>
      <w:r>
        <w:rPr>
          <w:rFonts w:eastAsia="Arial" w:cs="Arial" w:ascii="Arial" w:hAnsi="Arial"/>
          <w:b/>
          <w:sz w:val="24"/>
          <w:szCs w:val="24"/>
          <w:lang w:val="pt-BR"/>
        </w:rPr>
        <w:t>656</w:t>
      </w:r>
      <w:r>
        <w:rPr>
          <w:rFonts w:eastAsia="Arial" w:cs="Arial" w:ascii="Arial" w:hAnsi="Arial"/>
          <w:sz w:val="24"/>
          <w:szCs w:val="24"/>
          <w:lang w:val="pt-BR"/>
        </w:rPr>
        <w:t>, de 07 de agosto de 2025, que “Concede a Comenda Alexandre Torquetti ao Senhor Edson Valgas de Paiva”, de autoria da Vereadora Renara Cristina;</w:t>
      </w:r>
      <w:r>
        <w:rPr>
          <w:rFonts w:eastAsia="Arial" w:cs="Arial" w:ascii="Arial" w:hAnsi="Arial"/>
          <w:b/>
          <w:sz w:val="24"/>
          <w:szCs w:val="24"/>
          <w:lang w:val="pt-BR"/>
        </w:rPr>
        <w:t xml:space="preserve"> 657</w:t>
      </w:r>
      <w:r>
        <w:rPr>
          <w:rFonts w:eastAsia="Arial" w:cs="Arial" w:ascii="Arial" w:hAnsi="Arial"/>
          <w:sz w:val="24"/>
          <w:szCs w:val="24"/>
          <w:lang w:val="pt-BR"/>
        </w:rPr>
        <w:t xml:space="preserve">, de 07 de agosto de 2025, que “Concede o Título de Cidadania Honorária ao Senhor Ernani José Bittencourt”, de autoria da Vereadora Renara Cristina; </w:t>
      </w:r>
      <w:r>
        <w:rPr>
          <w:rFonts w:eastAsia="Arial" w:cs="Arial" w:ascii="Arial" w:hAnsi="Arial"/>
          <w:b/>
          <w:sz w:val="24"/>
          <w:szCs w:val="24"/>
          <w:lang w:val="pt-BR"/>
        </w:rPr>
        <w:t>659</w:t>
      </w:r>
      <w:r>
        <w:rPr>
          <w:rFonts w:eastAsia="Arial" w:cs="Arial" w:ascii="Arial" w:hAnsi="Arial"/>
          <w:sz w:val="24"/>
          <w:szCs w:val="24"/>
          <w:lang w:val="pt-BR"/>
        </w:rPr>
        <w:t>, de 07 de agosto de 2025, que “Concede Medalha do Mérito Legislativo Nadir Gomes da Silva à Senhora Renata Silva Liberato Batista”, de autoria do Vereador Professor Diogo;</w:t>
      </w:r>
      <w:r>
        <w:rPr>
          <w:rFonts w:eastAsia="Arial" w:cs="Arial" w:ascii="Arial" w:hAnsi="Arial"/>
          <w:b/>
          <w:sz w:val="24"/>
          <w:szCs w:val="24"/>
          <w:lang w:val="pt-BR"/>
        </w:rPr>
        <w:t xml:space="preserve"> 661</w:t>
      </w:r>
      <w:r>
        <w:rPr>
          <w:rFonts w:eastAsia="Arial" w:cs="Arial" w:ascii="Arial" w:hAnsi="Arial"/>
          <w:sz w:val="24"/>
          <w:szCs w:val="24"/>
          <w:lang w:val="pt-BR"/>
        </w:rPr>
        <w:t xml:space="preserve">, de 07 de agosto de 2025, que “Concede Medalha do Mérito Legislativo ‘Defensores da Saúde’ ao Senhor Robson de Araújo”, de autoria do Vereador Professor Diogo; </w:t>
      </w:r>
      <w:r>
        <w:rPr>
          <w:rFonts w:eastAsia="Arial" w:cs="Arial" w:ascii="Arial" w:hAnsi="Arial"/>
          <w:b/>
          <w:sz w:val="24"/>
          <w:szCs w:val="24"/>
          <w:lang w:val="pt-BR"/>
        </w:rPr>
        <w:t>662</w:t>
      </w:r>
      <w:r>
        <w:rPr>
          <w:rFonts w:eastAsia="Arial" w:cs="Arial" w:ascii="Arial" w:hAnsi="Arial"/>
          <w:sz w:val="24"/>
          <w:szCs w:val="24"/>
          <w:lang w:val="pt-BR"/>
        </w:rPr>
        <w:t>, de 07 de agosto de 2025, que “Concede o Título de Cidadania Honorária à Senhora Silvania Aparecida de Freitas Souza”, de autoria do Vereador Professor Diogo. A Veradora Leninha Dimas, na qualidade de relatora da Comissão Especial, fez leitura os pareceres, individuais, favoráveis aos Projetos de Decreto de Lei nºs</w:t>
      </w:r>
      <w:r>
        <w:rPr>
          <w:rFonts w:eastAsia="Arial" w:cs="Arial" w:ascii="Arial" w:hAnsi="Arial"/>
          <w:b/>
          <w:sz w:val="24"/>
          <w:szCs w:val="24"/>
          <w:lang w:val="pt-BR"/>
        </w:rPr>
        <w:t xml:space="preserve"> 623</w:t>
      </w:r>
      <w:r>
        <w:rPr>
          <w:rFonts w:eastAsia="Arial" w:cs="Arial" w:ascii="Arial" w:hAnsi="Arial"/>
          <w:sz w:val="24"/>
          <w:szCs w:val="24"/>
          <w:lang w:val="pt-BR"/>
        </w:rPr>
        <w:t xml:space="preserve">, de 24 de abril de 2025, que “Concede o Título de Cidadania Honorária à Senhora Juliana Castilho Alves de Oliveira”, de autoria do Vereador Thiago Torres; </w:t>
      </w:r>
      <w:r>
        <w:rPr>
          <w:rFonts w:eastAsia="Arial" w:cs="Arial" w:ascii="Arial" w:hAnsi="Arial"/>
          <w:b/>
          <w:sz w:val="24"/>
          <w:szCs w:val="24"/>
          <w:lang w:val="pt-BR"/>
        </w:rPr>
        <w:t>624</w:t>
      </w:r>
      <w:r>
        <w:rPr>
          <w:rFonts w:eastAsia="Arial" w:cs="Arial" w:ascii="Arial" w:hAnsi="Arial"/>
          <w:sz w:val="24"/>
          <w:szCs w:val="24"/>
          <w:lang w:val="pt-BR"/>
        </w:rPr>
        <w:t>, de 08 de maio de 2025, que “Concede a Comenda Alexandre Torquetti ao Senhor Márcio Lima de Paula”, de autoria do Vereador Marcus Fernandes;</w:t>
      </w:r>
      <w:r>
        <w:rPr>
          <w:rFonts w:eastAsia="Arial" w:cs="Arial" w:ascii="Arial" w:hAnsi="Arial"/>
          <w:b/>
          <w:sz w:val="24"/>
          <w:szCs w:val="24"/>
          <w:lang w:val="pt-BR"/>
        </w:rPr>
        <w:t xml:space="preserve"> 625</w:t>
      </w:r>
      <w:r>
        <w:rPr>
          <w:rFonts w:eastAsia="Arial" w:cs="Arial" w:ascii="Arial" w:hAnsi="Arial"/>
          <w:sz w:val="24"/>
          <w:szCs w:val="24"/>
          <w:lang w:val="pt-BR"/>
        </w:rPr>
        <w:t xml:space="preserve">, de 08 de maio de 2025, que “Concede o Título de Cidadania Honorária ao Senhor Tenente Ruither Martins Morais”, de autoria da Vereadora Pastora Sônia Andrade; </w:t>
      </w:r>
      <w:r>
        <w:rPr>
          <w:rFonts w:eastAsia="Arial" w:cs="Arial" w:ascii="Arial" w:hAnsi="Arial"/>
          <w:b/>
          <w:sz w:val="24"/>
          <w:szCs w:val="24"/>
          <w:lang w:val="pt-BR"/>
        </w:rPr>
        <w:t>627</w:t>
      </w:r>
      <w:r>
        <w:rPr>
          <w:rFonts w:eastAsia="Arial" w:cs="Arial" w:ascii="Arial" w:hAnsi="Arial"/>
          <w:sz w:val="24"/>
          <w:szCs w:val="24"/>
          <w:lang w:val="pt-BR"/>
        </w:rPr>
        <w:t xml:space="preserve">, de 05 de junho de 2025, que “Concede a Medalha do Mérito Legislativo Nadir Gomes da Silva à Senhora Maria Pereira dos Santos”, de autoria do Vereador Marcus Fernandes; </w:t>
      </w:r>
      <w:r>
        <w:rPr>
          <w:rFonts w:eastAsia="Arial" w:cs="Arial" w:ascii="Arial" w:hAnsi="Arial"/>
          <w:b/>
          <w:sz w:val="24"/>
          <w:szCs w:val="24"/>
          <w:lang w:val="pt-BR"/>
        </w:rPr>
        <w:t>628</w:t>
      </w:r>
      <w:r>
        <w:rPr>
          <w:rFonts w:eastAsia="Arial" w:cs="Arial" w:ascii="Arial" w:hAnsi="Arial"/>
          <w:sz w:val="24"/>
          <w:szCs w:val="24"/>
          <w:lang w:val="pt-BR"/>
        </w:rPr>
        <w:t>, de 05 de junho de 2025, que “Concede o Título de Cidadania Honorária ao Senhor Maicon Paulo Silveira Reis”, de autoria do Vereador Adriano Alvarenga;</w:t>
      </w:r>
      <w:r>
        <w:rPr>
          <w:rFonts w:eastAsia="Arial" w:cs="Arial" w:ascii="Arial" w:hAnsi="Arial"/>
          <w:b/>
          <w:sz w:val="24"/>
          <w:szCs w:val="24"/>
          <w:lang w:val="pt-BR"/>
        </w:rPr>
        <w:t xml:space="preserve"> 629</w:t>
      </w:r>
      <w:r>
        <w:rPr>
          <w:rFonts w:eastAsia="Arial" w:cs="Arial" w:ascii="Arial" w:hAnsi="Arial"/>
          <w:sz w:val="24"/>
          <w:szCs w:val="24"/>
          <w:lang w:val="pt-BR"/>
        </w:rPr>
        <w:t xml:space="preserve">, de 24 de junho de 2025, que “Concede Medalha do Mérito Legislativo Nadir Gomes da Silva à Senhora Elisabeth Silva de Oliveira”, de autoria do Vereador Dr. Lair Bueno; </w:t>
      </w:r>
      <w:r>
        <w:rPr>
          <w:rFonts w:eastAsia="Arial" w:cs="Arial" w:ascii="Arial" w:hAnsi="Arial"/>
          <w:b/>
          <w:sz w:val="24"/>
          <w:szCs w:val="24"/>
          <w:lang w:val="pt-BR"/>
        </w:rPr>
        <w:t>630</w:t>
      </w:r>
      <w:r>
        <w:rPr>
          <w:rFonts w:eastAsia="Arial" w:cs="Arial" w:ascii="Arial" w:hAnsi="Arial"/>
          <w:sz w:val="24"/>
          <w:szCs w:val="24"/>
          <w:lang w:val="pt-BR"/>
        </w:rPr>
        <w:t xml:space="preserve">, de 24 de junho de 2025, que “Concede o Título de Cidadania Honorária aos Senhores Anderson Mendonça de Oliveira e Valéria Fernandes Campos”, de autoria do Vereador Adriano Alvarenga; </w:t>
      </w:r>
      <w:r>
        <w:rPr>
          <w:rFonts w:eastAsia="Arial" w:cs="Arial" w:ascii="Arial" w:hAnsi="Arial"/>
          <w:b/>
          <w:sz w:val="24"/>
          <w:szCs w:val="24"/>
          <w:lang w:val="pt-BR"/>
        </w:rPr>
        <w:t>632</w:t>
      </w:r>
      <w:r>
        <w:rPr>
          <w:rFonts w:eastAsia="Arial" w:cs="Arial" w:ascii="Arial" w:hAnsi="Arial"/>
          <w:sz w:val="24"/>
          <w:szCs w:val="24"/>
          <w:lang w:val="pt-BR"/>
        </w:rPr>
        <w:t xml:space="preserve">, de 03 de julho de 2025, que “Concede a Medalha do Mérito Legislativo ‘Conceição Dutra Reis’ à Senhora Sandra Lucia Machado Neves Peri”, de autoria da Vereadora Pastora Sônia Andrade;  </w:t>
      </w:r>
      <w:r>
        <w:rPr>
          <w:rFonts w:eastAsia="Arial" w:cs="Arial" w:ascii="Arial" w:hAnsi="Arial"/>
          <w:b/>
          <w:sz w:val="24"/>
          <w:szCs w:val="24"/>
          <w:lang w:val="pt-BR"/>
        </w:rPr>
        <w:t>636</w:t>
      </w:r>
      <w:r>
        <w:rPr>
          <w:rFonts w:eastAsia="Arial" w:cs="Arial" w:ascii="Arial" w:hAnsi="Arial"/>
          <w:sz w:val="24"/>
          <w:szCs w:val="24"/>
          <w:lang w:val="pt-BR"/>
        </w:rPr>
        <w:t xml:space="preserve">, de 17 de julho de 2025, que “Concede o Título de Cidadania Honorária ao Senhor Newton Souza Hott”, de autoria do Vereador Thiago Torres; </w:t>
      </w:r>
      <w:r>
        <w:rPr>
          <w:rFonts w:eastAsia="Arial" w:cs="Arial" w:ascii="Arial" w:hAnsi="Arial"/>
          <w:b/>
          <w:sz w:val="24"/>
          <w:szCs w:val="24"/>
          <w:lang w:val="pt-BR"/>
        </w:rPr>
        <w:t>637</w:t>
      </w:r>
      <w:r>
        <w:rPr>
          <w:rFonts w:eastAsia="Arial" w:cs="Arial" w:ascii="Arial" w:hAnsi="Arial"/>
          <w:sz w:val="24"/>
          <w:szCs w:val="24"/>
          <w:lang w:val="pt-BR"/>
        </w:rPr>
        <w:t xml:space="preserve">, de 17 de julho de 2025, que “Concede a Comenda Alexandre Torquetti ao Senhor Thalys Tafines Oster de Souza Silva”, de autoria do Vereador Thiago Torres; </w:t>
      </w:r>
      <w:r>
        <w:rPr>
          <w:rFonts w:eastAsia="Arial" w:cs="Arial" w:ascii="Arial" w:hAnsi="Arial"/>
          <w:b/>
          <w:sz w:val="24"/>
          <w:szCs w:val="24"/>
          <w:lang w:val="pt-BR"/>
        </w:rPr>
        <w:t>638</w:t>
      </w:r>
      <w:r>
        <w:rPr>
          <w:rFonts w:eastAsia="Arial" w:cs="Arial" w:ascii="Arial" w:hAnsi="Arial"/>
          <w:sz w:val="24"/>
          <w:szCs w:val="24"/>
          <w:lang w:val="pt-BR"/>
        </w:rPr>
        <w:t xml:space="preserve">, de 17 de julho de 2025, que “Concede o Título de Cidadania Honorária ao Senhor Daltton Caetano Campos”, de autoria do Vereador Dr. Lair Bueno; </w:t>
      </w:r>
      <w:r>
        <w:rPr>
          <w:rFonts w:eastAsia="Arial" w:cs="Arial" w:ascii="Arial" w:hAnsi="Arial"/>
          <w:b/>
          <w:sz w:val="24"/>
          <w:szCs w:val="24"/>
          <w:lang w:val="pt-BR"/>
        </w:rPr>
        <w:t>639</w:t>
      </w:r>
      <w:r>
        <w:rPr>
          <w:rFonts w:eastAsia="Arial" w:cs="Arial" w:ascii="Arial" w:hAnsi="Arial"/>
          <w:sz w:val="24"/>
          <w:szCs w:val="24"/>
          <w:lang w:val="pt-BR"/>
        </w:rPr>
        <w:t>, de 17 de julho de 2025, que “Concede o Título de Cidadania Honorária ao Senhor Jonair Cordeiro Silva”, de autoria do Vereador Dr. Lair Bueno;</w:t>
      </w:r>
      <w:r>
        <w:rPr>
          <w:rFonts w:eastAsia="Arial" w:cs="Arial" w:ascii="Arial" w:hAnsi="Arial"/>
          <w:b/>
          <w:sz w:val="24"/>
          <w:szCs w:val="24"/>
          <w:lang w:val="pt-BR"/>
        </w:rPr>
        <w:t xml:space="preserve"> 658</w:t>
      </w:r>
      <w:r>
        <w:rPr>
          <w:rFonts w:eastAsia="Arial" w:cs="Arial" w:ascii="Arial" w:hAnsi="Arial"/>
          <w:sz w:val="24"/>
          <w:szCs w:val="24"/>
          <w:lang w:val="pt-BR"/>
        </w:rPr>
        <w:t>, de 07 de agosto de 2025, que “Concede a Comenda Alexandre Torquetti ao Senhor Marcus Dutra Reis”, de autoria do Vereador Professor Diogo;</w:t>
      </w:r>
      <w:r>
        <w:rPr>
          <w:rFonts w:eastAsia="Arial" w:cs="Arial" w:ascii="Arial" w:hAnsi="Arial"/>
          <w:b/>
          <w:sz w:val="24"/>
          <w:szCs w:val="24"/>
          <w:lang w:val="pt-BR"/>
        </w:rPr>
        <w:t xml:space="preserve"> 660</w:t>
      </w:r>
      <w:r>
        <w:rPr>
          <w:rFonts w:eastAsia="Arial" w:cs="Arial" w:ascii="Arial" w:hAnsi="Arial"/>
          <w:sz w:val="24"/>
          <w:szCs w:val="24"/>
          <w:lang w:val="pt-BR"/>
        </w:rPr>
        <w:t xml:space="preserve">, de 07 de agosto de 2025, que “Concede a Medalha do Mérito Legislativo ‘Conceição Dutra Reis’ à Senhora Simonne de Araújo Schittini Teixeira”, de autoria do Vereador Professor Diogo. A Vereadora Renara Cristina, na qualidade de relatora da Comissão de Administração Pública, Ética Político Administrativa, fez leitura favorável ao Projeto de Lei nº 4.694, de 21 de agosto de 2025, que “Declara de utilidade Pública o Instituto Moreira e Matos”; na qualidade de relatora da Comissão de Constituição, Justiça, Assuntos Diversos e Redação, fez a leitura dos pareceres, individuais, favoráveis ao Substantivo nº 01, de 21 de agosto de 2025, ao Projeto de lei nº 4.683, de 17 de julho de 2025, que “dispõe sobre a realização de entregas de encomendas por trabalhadores de aplicativo e tele-entrega, em condomínios residências no âmbito do Município de Timóteo e dá outras providências”; Redação Final do Projeto de Lei nº 4.682, de 04 de setembro de 2025, que “Inclui dispositivo na Lei nº 3.086, de 26 de julho de 2010”; Redação Final do Projeto de Resolução nº 559, de 04 de setembro de 2025, que “altera tabela de resolução nº 420, de 20 de dezembro de 2019” e leitura do parecer contrário ao Projeto de Lei nº 4.672, de 21 de agosto de 2025, que “dispõe sobre a prestação de auxílio às pessoas com deficiência e/ou mobilidade reduzida nos supermercados e estabelecimentos congêneres e dá outras providências”; O Vereador Raimundo Nonato, na qualidade de relator da Comissão Conjunta de Administração Pública, Ética Político Administrativa e de Direitos Humanos e Cidadania, fez leitura do parecer favorável ao Substitutivo nº 01, de 19 de agosto de 2025, ao Projeto de Lei nº 4.687, de 06 de agosto de 2025, que “dispõe sobre a criação do Programa Municipal de Incentivo à doação de alimentos - Banco de Alimentos e dá outras providências”, na qualidade de relator da Comissão de Constituição, Justiça, Assuntos Diversos e Redação, ffez a leitura dos pareceres, individuais, favoráveis aos Projetos de Lei nºs 4.691, de 21 de agosto de 2025, que “inclui no calendário oficial de eventos do Município de Timóteo e Semana Municipal da Pessoa com deficiência intelectual e multipla” e Redação Final do Projeto de Lei nº 4.670, de 04 de setembro de 2025, que “dispõe sobre a concessão de atendimento às pessoas que especifica, no âmbito do Município de Timóteo, e dá outras providências”. Em seguida, o Senhor Presidente declarou aberto o horário destinado à apresentação, sem discussão, de proposições: O Vereador Raimundo Nonata apresentou o Projeto de Lei nº 4.705, de 04 de setembro de 2025, que “Institui, no âmbito do Município de Timóteo, o Programa ‘CNH Popular Timóteo’ e dá outras providências. O Vereador Adriano Alvarenga apresentou o Projeto de lei nº 4.706, de 04 de setembro de 2025, que “ dispõe sobre a criação, no âmbito do município de Timóteo, da </w:t>
      </w:r>
      <w:r>
        <w:rPr>
          <w:rFonts w:eastAsia="Arial" w:cs="Arial" w:ascii="Arial" w:hAnsi="Arial"/>
          <w:b/>
          <w:sz w:val="24"/>
          <w:szCs w:val="24"/>
          <w:lang w:val="pt-BR"/>
        </w:rPr>
        <w:t xml:space="preserve">Política Municipal de Amparo Aos familiares e amigos de pessoas desaparecidas </w:t>
      </w:r>
      <w:r>
        <w:rPr>
          <w:rFonts w:eastAsia="Arial" w:cs="Arial" w:ascii="Arial" w:hAnsi="Arial"/>
          <w:sz w:val="24"/>
          <w:szCs w:val="24"/>
          <w:lang w:val="pt-BR"/>
        </w:rPr>
        <w:t>e dá outras providências”. O Vereador Dr. Lair Bueno, apresentou os Projetos de Lei nºs 4.703, de 04 de setembro de 2025, que “dispõe sobre a instituição, no âmbito do Município de Timóteo, dá ‘Semana do Maçom’ e sua inclusão no calendário oficial de eventos do Município”; 4.704, de 04 de setembro de 2025, que “institui o programa Municipal ‘Constituição na Escola’ e dispõe sobre o estudo da Constituição Federal de forma paradidática na rede municipal de ensino dá outras providências”; 4.702, de 04 de setembro de 2025, que “institui a aplicação de entrevistas de avaliação para indicativos de diagnóstico de Autismo e demais Transtornos do Neurodesenvolvimento das crianças do Município de Timóteo.”, Moções nºs 094,095 e 096/2025. A Vereadora Leninha Dimas apresentou o Projeto de Lei nº 4.700, de 04 de setembro de 2025, que “Dá denominação de ‘Dorcas Bomtempo Ameno’ à Biblioteca localizada no Centro de Artes e Esporte Unificados - CEU”; Projeto de decreto Legislativo nº  671, de 04 de setembro de 2025, que “Concede a Medalha do Mérito legislativo “Conceição Dutra Reis” à Senhora Elenice da Luz Ribeiro Souza; Requerimento nº 082; Os Vereadores Leninha Dimas, Professor Diogo, Adriano Alvarenga, Renara Cristina, Wladimir Careca, Pastora Sônia e Dr. Lair Bueno apresentaram o Projeto de Lei nº 4.701, de 04 de setembro de 2025, que “Institui diretrizes para a proteção da imagem, dignidade e do desenvolvimento psicossocial de crianças e adolescentes em eventos, campanhas e conteúdo de divulgação no Município de Timóteo, estabelece sanções administrativas e dá outras providências. O Vereador Professor Diogo apresentou a Proposta de Emenda nº 005, de 04 de setembro de 2025 à Lei Orgânica do Município de Timóteo, que “altera os artigos 13, 15, 16, caput, § 1º, 19, III; 21, §§ 2º e 3º; 28, III; 29; 30; 31, parágrafo único; 37, §6º; 39; 40, parágrafo único; 41, parágrafo único; 45, §§ 1º e 3º; 47, §§ 1º e 2º da Lei Orgânica do Município de Timóteo” e Moção nº 101/2025. Os Vereadores Professor Diogo e Renara Cristina apresentaram o Requerimento nº 081/2025. Os Vereadores Professor Diogo, Renara Cristina , Wladimir Careca, Pastora Sônia Andrade, Dr. Lair Bueno e Adriano Alvarenga apresentaram o Requerimento nº 083/2025. Os Vereadores Omar Onraca e Leninha Dimas apresentaram o Projeto de Lei nº 4.699, de 04 de setembro de 2025, que institui o ‘Dia do Florescer da Autoestima da Mulher’ no município de Timóteo e dá outras providências. O Vereador Omar Onraca apresentou as Moções nº 097, 098, 099 e 100/2025. O Vereador Brinnel Tozatti apresentou o Projeto de Decreto de Lei nº 670 de 04 de setembro de 2025, que “Concede o Título de Cidadania Honorária ao Senhor Manoel de Oliveira Assis Brandão” e Moção nº 093/2025. A Vereadora Renara Cristina apresentou o Requerimento nº 080/2025. Os Vereadores Renara Cristina, Marcus Fernandes e Leninha Dimas apresentou o Projeto de Decreto Legislativo nº 665, de 04 de setembro de 2025, que “Concede a Medalha do Mérito Legislativo ‘Defensores da Saúde’ à Senhora Fabiane Souza da Silva. O Vereador Reygler Max apresentou os Projetos de Decreto Legislativo nºs 669, de 04 de setembro de 2025, que “Concede a Comenda ‘Alexandre Torquetti’ ao Senhor Cleo Jhones Alves Assis”, 668, de 04 de setembro de 2025, que ““Concede a Comenda ‘Alexandre Torquetti’ ao Senhor Maurício Gomes Coelho Júnior”, 667, de 04 de setembro de 2025, que “ Concede a Medalha Raimundo Pereira de Sousa Filho (Mundinho) ao jovem Miguel Gomes da Silva” e 666 de 04 de setembro de 2025, que “ Concede a Medalha Raimundo Pereira de Sousa Filho (Mundinho) ao Senhor Márcio Cesário da Silva. Dando prosseguimento, o Senhor Presidente solicitou à Secretária proceder a terceira chamada, sendo confirmada dos</w:t>
      </w:r>
      <w:r>
        <w:rPr>
          <w:rFonts w:eastAsia="Arial" w:cs="Arial" w:ascii="Arial" w:hAnsi="Arial"/>
          <w:b/>
          <w:i w:val="false"/>
          <w:caps w:val="false"/>
          <w:smallCaps w:val="false"/>
          <w:strike w:val="false"/>
          <w:dstrike w:val="false"/>
          <w:color w:val="000000"/>
          <w:position w:val="0"/>
          <w:sz w:val="24"/>
          <w:sz w:val="24"/>
          <w:szCs w:val="24"/>
          <w:u w:val="none"/>
          <w:shd w:fill="auto" w:val="clear"/>
          <w:vertAlign w:val="baseline"/>
          <w:lang w:val="pt-BR"/>
        </w:rPr>
        <w:t xml:space="preserve"> </w:t>
      </w:r>
      <w:r>
        <w:rPr>
          <w:rFonts w:eastAsia="Arial" w:cs="Arial" w:ascii="Arial" w:hAnsi="Arial"/>
          <w:sz w:val="24"/>
          <w:szCs w:val="24"/>
          <w:lang w:val="pt-BR"/>
        </w:rPr>
        <w:t xml:space="preserve">Vereadores Adriano Alvarenga, Brinnel Tozatti, Dr. Lair Bueno, Fred Gualberto, Leninha Dimas, Marcus Fernandes </w:t>
      </w:r>
      <w:r>
        <w:rPr>
          <w:rFonts w:eastAsia="Arial" w:cs="Arial" w:ascii="Arial" w:hAnsi="Arial"/>
          <w:i/>
          <w:sz w:val="24"/>
          <w:szCs w:val="24"/>
          <w:lang w:val="pt-BR"/>
        </w:rPr>
        <w:t>(de forma remota)</w:t>
      </w:r>
      <w:r>
        <w:rPr>
          <w:rFonts w:eastAsia="Arial" w:cs="Arial" w:ascii="Arial" w:hAnsi="Arial"/>
          <w:sz w:val="24"/>
          <w:szCs w:val="24"/>
          <w:lang w:val="pt-BR"/>
        </w:rPr>
        <w:t xml:space="preserve">, Omar Onraca, Pastora Sônia  Andrade, Professor Diogo, Raimundo Nonato, Renara Cristina, Reygler Max, Thiago Torres e Wladimir Careca. Ausência do Vereador Fabiano Ferreirah, declarando aberto o horário destinado à Tribuna Livre, convidando o cidadão Luiz Fabiano Santos devidamente inscrito, para fazer uso da palavra pelo prazo de dez minutos (10min) e a cidadã Andrea Torres Americano, devidamente inscrita, que não compareceu.  Em seguida, os Vereadores Professor Diogo e Renara Cristina devidamente inscritos, fizeram uso da palavra pelo prazo de dez minutos (10'). A seguir, o Senhor Presidente solicitou à Secretária proceder a quarta chamada, confirmando a presença dos Vereadores Adriano Alvarenga, Brinnel Tozatti, Dr. Lair Bueno, Fred Gualberto, Leninha Dimas, Marcus Fernandes </w:t>
      </w:r>
      <w:r>
        <w:rPr>
          <w:rFonts w:eastAsia="Arial" w:cs="Arial" w:ascii="Arial" w:hAnsi="Arial"/>
          <w:i/>
          <w:sz w:val="24"/>
          <w:szCs w:val="24"/>
          <w:lang w:val="pt-BR"/>
        </w:rPr>
        <w:t>(de forma remota)</w:t>
      </w:r>
      <w:r>
        <w:rPr>
          <w:rFonts w:eastAsia="Arial" w:cs="Arial" w:ascii="Arial" w:hAnsi="Arial"/>
          <w:sz w:val="24"/>
          <w:szCs w:val="24"/>
          <w:lang w:val="pt-BR"/>
        </w:rPr>
        <w:t xml:space="preserve">, Omar Onraca, Pastora Sônia  Andrade, Professor Diogo, Raimundo Nonato, Renara Cristina, Reygler Max, Thiago Torres e Wladimir Careca e a ausência do Vereador Fabiano Ferreirah. declarando aberta a Terceira Parte da reunião, destinada à apreciação das matérias constantes da Ordem do Dia. A Vereadora Pastora Sônia Andrade requereu, verbalmente, a verificação de quorum. Deferido pelo Senhor Presidente, o qual solicitou que fosse realizada a quinta chamada, sendo confirmada a presença dos </w:t>
      </w:r>
      <w:r>
        <w:rPr>
          <w:rFonts w:eastAsia="Arial" w:cs="Arial" w:ascii="Arial" w:hAnsi="Arial"/>
          <w:b/>
          <w:sz w:val="24"/>
          <w:szCs w:val="24"/>
          <w:lang w:val="pt-BR"/>
        </w:rPr>
        <w:t xml:space="preserve"> </w:t>
      </w:r>
      <w:r>
        <w:rPr>
          <w:rFonts w:eastAsia="Arial" w:cs="Arial" w:ascii="Arial" w:hAnsi="Arial"/>
          <w:sz w:val="24"/>
          <w:szCs w:val="24"/>
          <w:lang w:val="pt-BR"/>
        </w:rPr>
        <w:t xml:space="preserve">Vereadores Adriano Alvarenga, Brinnel Tozatti, Dr. Lair Bueno, Fred Gualberto, Leninha Dimas, Marcus Fernandes </w:t>
      </w:r>
      <w:r>
        <w:rPr>
          <w:rFonts w:eastAsia="Arial" w:cs="Arial" w:ascii="Arial" w:hAnsi="Arial"/>
          <w:i/>
          <w:sz w:val="24"/>
          <w:szCs w:val="24"/>
          <w:lang w:val="pt-BR"/>
        </w:rPr>
        <w:t>(de forma remota)</w:t>
      </w:r>
      <w:r>
        <w:rPr>
          <w:rFonts w:eastAsia="Arial" w:cs="Arial" w:ascii="Arial" w:hAnsi="Arial"/>
          <w:sz w:val="24"/>
          <w:szCs w:val="24"/>
          <w:lang w:val="pt-BR"/>
        </w:rPr>
        <w:t xml:space="preserve">, Omar Onraca, Pastora Sônia  Andrade, Professor Diogo, Raimundo Nonato, Renara Cristina, Reygler Max e Thiago Torres e a ausência dos Vereadores Fabiano Ferreirah e Wladimir Careca. Dando prosseguimento na Ordem do Dia: I - Projeto de Lei nº </w:t>
      </w:r>
      <w:r>
        <w:rPr>
          <w:rFonts w:eastAsia="Arial" w:cs="Arial" w:ascii="Arial" w:hAnsi="Arial"/>
          <w:b/>
          <w:sz w:val="24"/>
          <w:szCs w:val="24"/>
          <w:lang w:val="pt-BR"/>
        </w:rPr>
        <w:t>4.684</w:t>
      </w:r>
      <w:r>
        <w:rPr>
          <w:rFonts w:eastAsia="Arial" w:cs="Arial" w:ascii="Arial" w:hAnsi="Arial"/>
          <w:sz w:val="24"/>
          <w:szCs w:val="24"/>
          <w:lang w:val="pt-BR"/>
        </w:rPr>
        <w:t xml:space="preserve">, de 17 de julho de 2025, que “Prorroga, até 15 de junho de 2026, a vigência do Plano Municipal de Educação, aprovado por meio da Lei nº 3.429, de 15 de junho de 2015”, de autoria do Executivo Municipal. Aprovado em primeira discussão e votação por doze (12) votos favoráveis. II - Substitutivo nº 01, de 19 de agosto de 2025, ao Projeto de Lei nº </w:t>
      </w:r>
      <w:r>
        <w:rPr>
          <w:rFonts w:eastAsia="Arial" w:cs="Arial" w:ascii="Arial" w:hAnsi="Arial"/>
          <w:b/>
          <w:sz w:val="24"/>
          <w:szCs w:val="24"/>
          <w:lang w:val="pt-BR"/>
        </w:rPr>
        <w:t>4.687</w:t>
      </w:r>
      <w:r>
        <w:rPr>
          <w:rFonts w:eastAsia="Arial" w:cs="Arial" w:ascii="Arial" w:hAnsi="Arial"/>
          <w:sz w:val="24"/>
          <w:szCs w:val="24"/>
          <w:lang w:val="pt-BR"/>
        </w:rPr>
        <w:t xml:space="preserve">, de 06 de agosto de 2025, que “Dispõe sobre a criação do Programa Municipal de Incentivo à doação de alimentos – Banco de Alimentos e dá outras providências”, de autoria do Executivo Municipal. Aprovado em primeira discussão e votação por doze (12) votos favoráveis. III - Projeto de Lei nº </w:t>
      </w:r>
      <w:r>
        <w:rPr>
          <w:rFonts w:eastAsia="Arial" w:cs="Arial" w:ascii="Arial" w:hAnsi="Arial"/>
          <w:b/>
          <w:sz w:val="24"/>
          <w:szCs w:val="24"/>
          <w:lang w:val="pt-BR"/>
        </w:rPr>
        <w:t>4.690</w:t>
      </w:r>
      <w:r>
        <w:rPr>
          <w:rFonts w:eastAsia="Arial" w:cs="Arial" w:ascii="Arial" w:hAnsi="Arial"/>
          <w:sz w:val="24"/>
          <w:szCs w:val="24"/>
          <w:lang w:val="pt-BR"/>
        </w:rPr>
        <w:t xml:space="preserve">, de 21 de agosto de 2025, que “Inclui no calendário oficial de eventos do Município de Timóteo, o </w:t>
      </w:r>
      <w:r>
        <w:rPr>
          <w:rFonts w:eastAsia="Arial" w:cs="Arial" w:ascii="Arial" w:hAnsi="Arial"/>
          <w:b/>
          <w:sz w:val="24"/>
          <w:szCs w:val="24"/>
          <w:lang w:val="pt-BR"/>
        </w:rPr>
        <w:t>Dia Municipal da Síndrome de Down</w:t>
      </w:r>
      <w:r>
        <w:rPr>
          <w:rFonts w:eastAsia="Arial" w:cs="Arial" w:ascii="Arial" w:hAnsi="Arial"/>
          <w:sz w:val="24"/>
          <w:szCs w:val="24"/>
          <w:lang w:val="pt-BR"/>
        </w:rPr>
        <w:t xml:space="preserve">”, de autoria dos Vereadores Fred Gualberto, Adriano Alvarenga e Dr. Lair Bueno. Aprovado em primeira discussão e votação por doze (12) votos favoráveis. IV - Projeto de Lei nº </w:t>
      </w:r>
      <w:r>
        <w:rPr>
          <w:rFonts w:eastAsia="Arial" w:cs="Arial" w:ascii="Arial" w:hAnsi="Arial"/>
          <w:b/>
          <w:sz w:val="24"/>
          <w:szCs w:val="24"/>
          <w:lang w:val="pt-BR"/>
        </w:rPr>
        <w:t>4.691</w:t>
      </w:r>
      <w:r>
        <w:rPr>
          <w:rFonts w:eastAsia="Arial" w:cs="Arial" w:ascii="Arial" w:hAnsi="Arial"/>
          <w:sz w:val="24"/>
          <w:szCs w:val="24"/>
          <w:lang w:val="pt-BR"/>
        </w:rPr>
        <w:t xml:space="preserve">, de 21 de agosto de 2025, que “Inclui no calendário oficial de eventos do Município de Timóteo, a </w:t>
      </w:r>
      <w:r>
        <w:rPr>
          <w:rFonts w:eastAsia="Arial" w:cs="Arial" w:ascii="Arial" w:hAnsi="Arial"/>
          <w:b/>
          <w:sz w:val="24"/>
          <w:szCs w:val="24"/>
          <w:lang w:val="pt-BR"/>
        </w:rPr>
        <w:t>Semana Nacional da Pessoa com deficiência intelectual e múltipla”</w:t>
      </w:r>
      <w:r>
        <w:rPr>
          <w:rFonts w:eastAsia="Arial" w:cs="Arial" w:ascii="Arial" w:hAnsi="Arial"/>
          <w:sz w:val="24"/>
          <w:szCs w:val="24"/>
          <w:lang w:val="pt-BR"/>
        </w:rPr>
        <w:t xml:space="preserve">, de autoria dos Vereadores Adriano Alvarenga, Dr. Lair Bueno e Fred Gualberto. Aprovado em primeira discussão e votação por doze (12) votos favoráveis. V - Projeto de Lei nº </w:t>
      </w:r>
      <w:r>
        <w:rPr>
          <w:rFonts w:eastAsia="Arial" w:cs="Arial" w:ascii="Arial" w:hAnsi="Arial"/>
          <w:b/>
          <w:sz w:val="24"/>
          <w:szCs w:val="24"/>
          <w:lang w:val="pt-BR"/>
        </w:rPr>
        <w:t>4.694</w:t>
      </w:r>
      <w:r>
        <w:rPr>
          <w:rFonts w:eastAsia="Arial" w:cs="Arial" w:ascii="Arial" w:hAnsi="Arial"/>
          <w:sz w:val="24"/>
          <w:szCs w:val="24"/>
          <w:lang w:val="pt-BR"/>
        </w:rPr>
        <w:t xml:space="preserve">, de 21 de agosto de 2025, que “Declara de utilidade pública o Instituto Moreira Matos”, de autoria do Vereador Adriano Alvarenga. Aprovado em primeira discussão e votação por doze (12) votos favoráveis. VI - Projeto de Lei nº </w:t>
      </w:r>
      <w:r>
        <w:rPr>
          <w:rFonts w:eastAsia="Arial" w:cs="Arial" w:ascii="Arial" w:hAnsi="Arial"/>
          <w:b/>
          <w:sz w:val="24"/>
          <w:szCs w:val="24"/>
          <w:lang w:val="pt-BR"/>
        </w:rPr>
        <w:t>4.689</w:t>
      </w:r>
      <w:r>
        <w:rPr>
          <w:rFonts w:eastAsia="Arial" w:cs="Arial" w:ascii="Arial" w:hAnsi="Arial"/>
          <w:sz w:val="24"/>
          <w:szCs w:val="24"/>
          <w:lang w:val="pt-BR"/>
        </w:rPr>
        <w:t xml:space="preserve">, de 07 de agosto de 2025, que “Dá denominação de Creche Municipal Senhora Lourdes de Assis Ferreira à Unidade de Educação Infantil localizada no Bairro Ana Rita, neste Município”, de autoria do Vereador Raimundo Nonato. Aprovado em segunda discussão e votação por doze (12) votos favoráveis. Neste momento o Vereador Raimundo Nonato requereu, verbalmente, a dispensa dos interstícios regimentais para votação da redação final do Projeto de Lei nº </w:t>
      </w:r>
      <w:r>
        <w:rPr>
          <w:rFonts w:eastAsia="Arial" w:cs="Arial" w:ascii="Arial" w:hAnsi="Arial"/>
          <w:b/>
          <w:sz w:val="24"/>
          <w:szCs w:val="24"/>
          <w:lang w:val="pt-BR"/>
        </w:rPr>
        <w:t>4.689</w:t>
      </w:r>
      <w:r>
        <w:rPr>
          <w:rFonts w:eastAsia="Arial" w:cs="Arial" w:ascii="Arial" w:hAnsi="Arial"/>
          <w:sz w:val="24"/>
          <w:szCs w:val="24"/>
          <w:lang w:val="pt-BR"/>
        </w:rPr>
        <w:t xml:space="preserve">. Requerimento aprovado por doze (12) votos favoráveis. Dando continuidade na Ordem do Dia:  VII - Projeto de Decreto Legislativo nº </w:t>
      </w:r>
      <w:r>
        <w:rPr>
          <w:rFonts w:eastAsia="Arial" w:cs="Arial" w:ascii="Arial" w:hAnsi="Arial"/>
          <w:b/>
          <w:sz w:val="24"/>
          <w:szCs w:val="24"/>
          <w:lang w:val="pt-BR"/>
        </w:rPr>
        <w:t>617</w:t>
      </w:r>
      <w:r>
        <w:rPr>
          <w:rFonts w:eastAsia="Arial" w:cs="Arial" w:ascii="Arial" w:hAnsi="Arial"/>
          <w:sz w:val="24"/>
          <w:szCs w:val="24"/>
          <w:lang w:val="pt-BR"/>
        </w:rPr>
        <w:t xml:space="preserve">, de 24 de abril de 2025, que “Concede a Medalha do Mérito Legislativo ‘Conceição Dutra Reis’ à Senhora </w:t>
      </w:r>
      <w:r>
        <w:rPr>
          <w:rFonts w:eastAsia="Arial" w:cs="Arial" w:ascii="Arial" w:hAnsi="Arial"/>
          <w:b/>
          <w:sz w:val="24"/>
          <w:szCs w:val="24"/>
          <w:lang w:val="pt-BR"/>
        </w:rPr>
        <w:t>Márcia Assis Silva Gomes de Souza</w:t>
      </w:r>
      <w:r>
        <w:rPr>
          <w:rFonts w:eastAsia="Arial" w:cs="Arial" w:ascii="Arial" w:hAnsi="Arial"/>
          <w:sz w:val="24"/>
          <w:szCs w:val="24"/>
          <w:lang w:val="pt-BR"/>
        </w:rPr>
        <w:t xml:space="preserve">”, de autoria do Vereador Raimundo Nonato.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VIII - Projeto de Decreto Legislativo nº </w:t>
      </w:r>
      <w:r>
        <w:rPr>
          <w:rFonts w:eastAsia="Arial" w:cs="Arial" w:ascii="Arial" w:hAnsi="Arial"/>
          <w:b/>
          <w:sz w:val="24"/>
          <w:szCs w:val="24"/>
          <w:lang w:val="pt-BR"/>
        </w:rPr>
        <w:t>619</w:t>
      </w:r>
      <w:r>
        <w:rPr>
          <w:rFonts w:eastAsia="Arial" w:cs="Arial" w:ascii="Arial" w:hAnsi="Arial"/>
          <w:sz w:val="24"/>
          <w:szCs w:val="24"/>
          <w:lang w:val="pt-BR"/>
        </w:rPr>
        <w:t xml:space="preserve">, de 24 de abril de 2025, que “Concede a Medalha do Mérito Legislativo Nadir Gomes da Silva à Senhora </w:t>
      </w:r>
      <w:r>
        <w:rPr>
          <w:rFonts w:eastAsia="Arial" w:cs="Arial" w:ascii="Arial" w:hAnsi="Arial"/>
          <w:b/>
          <w:sz w:val="24"/>
          <w:szCs w:val="24"/>
          <w:lang w:val="pt-BR"/>
        </w:rPr>
        <w:t>Maria Eni dos Santos Ferreira</w:t>
      </w:r>
      <w:r>
        <w:rPr>
          <w:rFonts w:eastAsia="Arial" w:cs="Arial" w:ascii="Arial" w:hAnsi="Arial"/>
          <w:sz w:val="24"/>
          <w:szCs w:val="24"/>
          <w:lang w:val="pt-BR"/>
        </w:rPr>
        <w:t xml:space="preserve">”, de autoria da Vereadora Renara Cristina;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IX - Projeto de Decreto Legislativo nº </w:t>
      </w:r>
      <w:r>
        <w:rPr>
          <w:rFonts w:eastAsia="Arial" w:cs="Arial" w:ascii="Arial" w:hAnsi="Arial"/>
          <w:b/>
          <w:sz w:val="24"/>
          <w:szCs w:val="24"/>
          <w:lang w:val="pt-BR"/>
        </w:rPr>
        <w:t>627</w:t>
      </w:r>
      <w:r>
        <w:rPr>
          <w:rFonts w:eastAsia="Arial" w:cs="Arial" w:ascii="Arial" w:hAnsi="Arial"/>
          <w:sz w:val="24"/>
          <w:szCs w:val="24"/>
          <w:lang w:val="pt-BR"/>
        </w:rPr>
        <w:t xml:space="preserve">, de 05 de junho de 2025, que “Concede a Medalha do Mérito Legislativo Nadir Gomes da Silva à Senhora </w:t>
      </w:r>
      <w:r>
        <w:rPr>
          <w:rFonts w:eastAsia="Arial" w:cs="Arial" w:ascii="Arial" w:hAnsi="Arial"/>
          <w:b/>
          <w:sz w:val="24"/>
          <w:szCs w:val="24"/>
          <w:lang w:val="pt-BR"/>
        </w:rPr>
        <w:t>Maria Pereira dos Santos</w:t>
      </w:r>
      <w:r>
        <w:rPr>
          <w:rFonts w:eastAsia="Arial" w:cs="Arial" w:ascii="Arial" w:hAnsi="Arial"/>
          <w:sz w:val="24"/>
          <w:szCs w:val="24"/>
          <w:lang w:val="pt-BR"/>
        </w:rPr>
        <w:t>”, de autoria do Vereador Marcus Fernandes;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X</w:t>
      </w:r>
      <w:r>
        <w:rPr>
          <w:rFonts w:eastAsia="Arial" w:cs="Arial" w:ascii="Arial" w:hAnsi="Arial"/>
          <w:b/>
          <w:sz w:val="24"/>
          <w:szCs w:val="24"/>
          <w:lang w:val="pt-BR"/>
        </w:rPr>
        <w:t xml:space="preserve"> - </w:t>
      </w:r>
      <w:r>
        <w:rPr>
          <w:rFonts w:eastAsia="Arial" w:cs="Arial" w:ascii="Arial" w:hAnsi="Arial"/>
          <w:sz w:val="24"/>
          <w:szCs w:val="24"/>
          <w:lang w:val="pt-BR"/>
        </w:rPr>
        <w:t xml:space="preserve">Projeto de Decreto Legislativo nº </w:t>
      </w:r>
      <w:r>
        <w:rPr>
          <w:rFonts w:eastAsia="Arial" w:cs="Arial" w:ascii="Arial" w:hAnsi="Arial"/>
          <w:b/>
          <w:sz w:val="24"/>
          <w:szCs w:val="24"/>
          <w:lang w:val="pt-BR"/>
        </w:rPr>
        <w:t>629</w:t>
      </w:r>
      <w:r>
        <w:rPr>
          <w:rFonts w:eastAsia="Arial" w:cs="Arial" w:ascii="Arial" w:hAnsi="Arial"/>
          <w:sz w:val="24"/>
          <w:szCs w:val="24"/>
          <w:lang w:val="pt-BR"/>
        </w:rPr>
        <w:t xml:space="preserve">, de 24 de junho de 2025, que “Concede Medalha do Mérito Legislativo Nadir Gomes da Silva à Senhora </w:t>
      </w:r>
      <w:r>
        <w:rPr>
          <w:rFonts w:eastAsia="Arial" w:cs="Arial" w:ascii="Arial" w:hAnsi="Arial"/>
          <w:b/>
          <w:sz w:val="24"/>
          <w:szCs w:val="24"/>
          <w:lang w:val="pt-BR"/>
        </w:rPr>
        <w:t>Elisabeth Silva de Oliveira</w:t>
      </w:r>
      <w:r>
        <w:rPr>
          <w:rFonts w:eastAsia="Arial" w:cs="Arial" w:ascii="Arial" w:hAnsi="Arial"/>
          <w:sz w:val="24"/>
          <w:szCs w:val="24"/>
          <w:lang w:val="pt-BR"/>
        </w:rPr>
        <w:t xml:space="preserve">”, de autoria do Vereador Dr. Lair Bueno;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XI - Projeto de Decreto Legislativo nº </w:t>
      </w:r>
      <w:r>
        <w:rPr>
          <w:rFonts w:eastAsia="Arial" w:cs="Arial" w:ascii="Arial" w:hAnsi="Arial"/>
          <w:b/>
          <w:sz w:val="24"/>
          <w:szCs w:val="24"/>
          <w:lang w:val="pt-BR"/>
        </w:rPr>
        <w:t>632</w:t>
      </w:r>
      <w:r>
        <w:rPr>
          <w:rFonts w:eastAsia="Arial" w:cs="Arial" w:ascii="Arial" w:hAnsi="Arial"/>
          <w:sz w:val="24"/>
          <w:szCs w:val="24"/>
          <w:lang w:val="pt-BR"/>
        </w:rPr>
        <w:t xml:space="preserve">, de 03 de julho de 2025, que “Concede a Medalha do Mérito Legislativo ‘Conceição Dutra Reis’ à Senhora </w:t>
      </w:r>
      <w:r>
        <w:rPr>
          <w:rFonts w:eastAsia="Arial" w:cs="Arial" w:ascii="Arial" w:hAnsi="Arial"/>
          <w:b/>
          <w:sz w:val="24"/>
          <w:szCs w:val="24"/>
          <w:lang w:val="pt-BR"/>
        </w:rPr>
        <w:t>Sandra Lucia Machado Neves Peri</w:t>
      </w:r>
      <w:r>
        <w:rPr>
          <w:rFonts w:eastAsia="Arial" w:cs="Arial" w:ascii="Arial" w:hAnsi="Arial"/>
          <w:sz w:val="24"/>
          <w:szCs w:val="24"/>
          <w:lang w:val="pt-BR"/>
        </w:rPr>
        <w:t xml:space="preserve">”, de autoria da Vereadora Pastora Sônia Andrade;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XII - Projeto de Decreto Legislativo nº </w:t>
      </w:r>
      <w:r>
        <w:rPr>
          <w:rFonts w:eastAsia="Arial" w:cs="Arial" w:ascii="Arial" w:hAnsi="Arial"/>
          <w:b/>
          <w:sz w:val="24"/>
          <w:szCs w:val="24"/>
          <w:lang w:val="pt-BR"/>
        </w:rPr>
        <w:t>633</w:t>
      </w:r>
      <w:r>
        <w:rPr>
          <w:rFonts w:eastAsia="Arial" w:cs="Arial" w:ascii="Arial" w:hAnsi="Arial"/>
          <w:sz w:val="24"/>
          <w:szCs w:val="24"/>
          <w:lang w:val="pt-BR"/>
        </w:rPr>
        <w:t>, de 17 de julho de 2025, que “Concede Medalha do Mérito Legislativo Nadir Gomes da Silva à Senhora</w:t>
      </w:r>
      <w:r>
        <w:rPr>
          <w:rFonts w:eastAsia="Arial" w:cs="Arial" w:ascii="Arial" w:hAnsi="Arial"/>
          <w:b/>
          <w:sz w:val="24"/>
          <w:szCs w:val="24"/>
          <w:lang w:val="pt-BR"/>
        </w:rPr>
        <w:t xml:space="preserve"> Giovana Guimarães de Menezes</w:t>
      </w:r>
      <w:r>
        <w:rPr>
          <w:rFonts w:eastAsia="Arial" w:cs="Arial" w:ascii="Arial" w:hAnsi="Arial"/>
          <w:sz w:val="24"/>
          <w:szCs w:val="24"/>
          <w:lang w:val="pt-BR"/>
        </w:rPr>
        <w:t xml:space="preserve">”, de autoria do Vereador Thiago Torres;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XIII - Projeto de Decreto Legislativo nº </w:t>
      </w:r>
      <w:r>
        <w:rPr>
          <w:rFonts w:eastAsia="Arial" w:cs="Arial" w:ascii="Arial" w:hAnsi="Arial"/>
          <w:b/>
          <w:sz w:val="24"/>
          <w:szCs w:val="24"/>
          <w:lang w:val="pt-BR"/>
        </w:rPr>
        <w:t>643</w:t>
      </w:r>
      <w:r>
        <w:rPr>
          <w:rFonts w:eastAsia="Arial" w:cs="Arial" w:ascii="Arial" w:hAnsi="Arial"/>
          <w:sz w:val="24"/>
          <w:szCs w:val="24"/>
          <w:lang w:val="pt-BR"/>
        </w:rPr>
        <w:t xml:space="preserve">, de 17 de julho de 2025, que “Concede a Medalha do Mérito Legislativo ‘Conceição Dutra Reis’ à Senhora </w:t>
      </w:r>
      <w:r>
        <w:rPr>
          <w:rFonts w:eastAsia="Arial" w:cs="Arial" w:ascii="Arial" w:hAnsi="Arial"/>
          <w:b/>
          <w:sz w:val="24"/>
          <w:szCs w:val="24"/>
          <w:lang w:val="pt-BR"/>
        </w:rPr>
        <w:t>Elizabeth Almeida Arruda</w:t>
      </w:r>
      <w:r>
        <w:rPr>
          <w:rFonts w:eastAsia="Arial" w:cs="Arial" w:ascii="Arial" w:hAnsi="Arial"/>
          <w:sz w:val="24"/>
          <w:szCs w:val="24"/>
          <w:lang w:val="pt-BR"/>
        </w:rPr>
        <w:t xml:space="preserve">”, de autoria do Vereador Dr. Lair Bueno;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XIV - Projeto de Decreto Legislativo nº </w:t>
      </w:r>
      <w:r>
        <w:rPr>
          <w:rFonts w:eastAsia="Arial" w:cs="Arial" w:ascii="Arial" w:hAnsi="Arial"/>
          <w:b/>
          <w:sz w:val="24"/>
          <w:szCs w:val="24"/>
          <w:lang w:val="pt-BR"/>
        </w:rPr>
        <w:t>652</w:t>
      </w:r>
      <w:r>
        <w:rPr>
          <w:rFonts w:eastAsia="Arial" w:cs="Arial" w:ascii="Arial" w:hAnsi="Arial"/>
          <w:sz w:val="24"/>
          <w:szCs w:val="24"/>
          <w:lang w:val="pt-BR"/>
        </w:rPr>
        <w:t xml:space="preserve">, de 07 de agosto de 2025, que “Concede Medalha do Mérito Legislativo Nadir Gomes da Silva à Senhora </w:t>
      </w:r>
      <w:r>
        <w:rPr>
          <w:rFonts w:eastAsia="Arial" w:cs="Arial" w:ascii="Arial" w:hAnsi="Arial"/>
          <w:b/>
          <w:sz w:val="24"/>
          <w:szCs w:val="24"/>
          <w:lang w:val="pt-BR"/>
        </w:rPr>
        <w:t>Rosanna Borges Moura</w:t>
      </w:r>
      <w:r>
        <w:rPr>
          <w:rFonts w:eastAsia="Arial" w:cs="Arial" w:ascii="Arial" w:hAnsi="Arial"/>
          <w:sz w:val="24"/>
          <w:szCs w:val="24"/>
          <w:lang w:val="pt-BR"/>
        </w:rPr>
        <w:t xml:space="preserve">”, de autoria do Vereador Raimundo Nonato;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XV -Projeto de Decreto Legislativo nº </w:t>
      </w:r>
      <w:r>
        <w:rPr>
          <w:rFonts w:eastAsia="Arial" w:cs="Arial" w:ascii="Arial" w:hAnsi="Arial"/>
          <w:b/>
          <w:sz w:val="24"/>
          <w:szCs w:val="24"/>
          <w:lang w:val="pt-BR"/>
        </w:rPr>
        <w:t>655</w:t>
      </w:r>
      <w:r>
        <w:rPr>
          <w:rFonts w:eastAsia="Arial" w:cs="Arial" w:ascii="Arial" w:hAnsi="Arial"/>
          <w:sz w:val="24"/>
          <w:szCs w:val="24"/>
          <w:lang w:val="pt-BR"/>
        </w:rPr>
        <w:t xml:space="preserve">, de 07 de agosto de 2025, que “Concede Medalha Raimundo Pereira de Sousa Filho (Mundinho) ao Senhor </w:t>
      </w:r>
      <w:r>
        <w:rPr>
          <w:rFonts w:eastAsia="Arial" w:cs="Arial" w:ascii="Arial" w:hAnsi="Arial"/>
          <w:b/>
          <w:sz w:val="24"/>
          <w:szCs w:val="24"/>
          <w:lang w:val="pt-BR"/>
        </w:rPr>
        <w:t>Elton Emiliano Aguiar</w:t>
      </w:r>
      <w:r>
        <w:rPr>
          <w:rFonts w:eastAsia="Arial" w:cs="Arial" w:ascii="Arial" w:hAnsi="Arial"/>
          <w:sz w:val="24"/>
          <w:szCs w:val="24"/>
          <w:lang w:val="pt-BR"/>
        </w:rPr>
        <w:t xml:space="preserve">”, de autoria do Vereador Raimundo Nonato;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XVI - Projeto de Decreto Legislativo nº </w:t>
      </w:r>
      <w:r>
        <w:rPr>
          <w:rFonts w:eastAsia="Arial" w:cs="Arial" w:ascii="Arial" w:hAnsi="Arial"/>
          <w:b/>
          <w:sz w:val="24"/>
          <w:szCs w:val="24"/>
          <w:lang w:val="pt-BR"/>
        </w:rPr>
        <w:t>659</w:t>
      </w:r>
      <w:r>
        <w:rPr>
          <w:rFonts w:eastAsia="Arial" w:cs="Arial" w:ascii="Arial" w:hAnsi="Arial"/>
          <w:sz w:val="24"/>
          <w:szCs w:val="24"/>
          <w:lang w:val="pt-BR"/>
        </w:rPr>
        <w:t xml:space="preserve">, de 07 de agosto de 2025, que “Concede Medalha do Mérito Legislativo Nadir Gomes da Silva à Senhora </w:t>
      </w:r>
      <w:r>
        <w:rPr>
          <w:rFonts w:eastAsia="Arial" w:cs="Arial" w:ascii="Arial" w:hAnsi="Arial"/>
          <w:b/>
          <w:sz w:val="24"/>
          <w:szCs w:val="24"/>
          <w:lang w:val="pt-BR"/>
        </w:rPr>
        <w:t>Renata Silva Liberato Batista</w:t>
      </w:r>
      <w:r>
        <w:rPr>
          <w:rFonts w:eastAsia="Arial" w:cs="Arial" w:ascii="Arial" w:hAnsi="Arial"/>
          <w:sz w:val="24"/>
          <w:szCs w:val="24"/>
          <w:lang w:val="pt-BR"/>
        </w:rPr>
        <w:t xml:space="preserve">”, de autoria do Vereador Professor Diogo;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XVII - Projeto de Decreto Legislativo nº </w:t>
      </w:r>
      <w:r>
        <w:rPr>
          <w:rFonts w:eastAsia="Arial" w:cs="Arial" w:ascii="Arial" w:hAnsi="Arial"/>
          <w:b/>
          <w:sz w:val="24"/>
          <w:szCs w:val="24"/>
          <w:lang w:val="pt-BR"/>
        </w:rPr>
        <w:t>660</w:t>
      </w:r>
      <w:r>
        <w:rPr>
          <w:rFonts w:eastAsia="Arial" w:cs="Arial" w:ascii="Arial" w:hAnsi="Arial"/>
          <w:sz w:val="24"/>
          <w:szCs w:val="24"/>
          <w:lang w:val="pt-BR"/>
        </w:rPr>
        <w:t xml:space="preserve">, de 07 de agosto de 2025, que “Concede a Medalha do Mérito Legislativo ‘Conceição Dutra Reis’ à Senhora </w:t>
      </w:r>
      <w:r>
        <w:rPr>
          <w:rFonts w:eastAsia="Arial" w:cs="Arial" w:ascii="Arial" w:hAnsi="Arial"/>
          <w:b/>
          <w:sz w:val="24"/>
          <w:szCs w:val="24"/>
          <w:lang w:val="pt-BR"/>
        </w:rPr>
        <w:t>Simonne de Araújo Schittini Teixeira</w:t>
      </w:r>
      <w:r>
        <w:rPr>
          <w:rFonts w:eastAsia="Arial" w:cs="Arial" w:ascii="Arial" w:hAnsi="Arial"/>
          <w:sz w:val="24"/>
          <w:szCs w:val="24"/>
          <w:lang w:val="pt-BR"/>
        </w:rPr>
        <w:t xml:space="preserve">”, de autoria do Vereador Professor Diogo;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XVIII - Projeto de Decreto Legislativo nº </w:t>
      </w:r>
      <w:r>
        <w:rPr>
          <w:rFonts w:eastAsia="Arial" w:cs="Arial" w:ascii="Arial" w:hAnsi="Arial"/>
          <w:b/>
          <w:sz w:val="24"/>
          <w:szCs w:val="24"/>
          <w:lang w:val="pt-BR"/>
        </w:rPr>
        <w:t>661</w:t>
      </w:r>
      <w:r>
        <w:rPr>
          <w:rFonts w:eastAsia="Arial" w:cs="Arial" w:ascii="Arial" w:hAnsi="Arial"/>
          <w:sz w:val="24"/>
          <w:szCs w:val="24"/>
          <w:lang w:val="pt-BR"/>
        </w:rPr>
        <w:t xml:space="preserve">, de 07 de agosto de 2025, que “Concede Medalha do Mérito Legislativo ‘Defensores da Saúde’ ao Senhor </w:t>
      </w:r>
      <w:r>
        <w:rPr>
          <w:rFonts w:eastAsia="Arial" w:cs="Arial" w:ascii="Arial" w:hAnsi="Arial"/>
          <w:b/>
          <w:sz w:val="24"/>
          <w:szCs w:val="24"/>
          <w:lang w:val="pt-BR"/>
        </w:rPr>
        <w:t>Robson de Araújo</w:t>
      </w:r>
      <w:r>
        <w:rPr>
          <w:rFonts w:eastAsia="Arial" w:cs="Arial" w:ascii="Arial" w:hAnsi="Arial"/>
          <w:sz w:val="24"/>
          <w:szCs w:val="24"/>
          <w:lang w:val="pt-BR"/>
        </w:rPr>
        <w:t xml:space="preserve">”, de autoria do Vereador Professor Diogo; Aprovado em discussão e votação, únicas, por treze (13) votos favoráveis dos Vereadores Adriano Alvarenga, Brinnel Tozatti, Dr. Lair Bueno, Fred Gualberto, Leninha Dimas, Marcus Fernandes (de forma remota), Omar Onraca, Pastora Sônia Andrade, Professor Diogo, Raimundo Nonato, Renara Cristina, Reygler Max e Thiago Torres, em votação nominal. Ausentes os Vereadores Fabiano Ferreirah e Wladimir Careca. XIX - Projeto de Decreto Legislativo nº </w:t>
      </w:r>
      <w:r>
        <w:rPr>
          <w:rFonts w:eastAsia="Arial" w:cs="Arial" w:ascii="Arial" w:hAnsi="Arial"/>
          <w:b/>
          <w:sz w:val="24"/>
          <w:szCs w:val="24"/>
          <w:lang w:val="pt-BR"/>
        </w:rPr>
        <w:t>663</w:t>
      </w:r>
      <w:r>
        <w:rPr>
          <w:rFonts w:eastAsia="Arial" w:cs="Arial" w:ascii="Arial" w:hAnsi="Arial"/>
          <w:sz w:val="24"/>
          <w:szCs w:val="24"/>
          <w:lang w:val="pt-BR"/>
        </w:rPr>
        <w:t xml:space="preserve">, de 21 de agosto de 2025, que “Concede a Medalha Raimundo Pereira de Sousa Filho (Mundinho) ao Senhor </w:t>
      </w:r>
      <w:r>
        <w:rPr>
          <w:rFonts w:eastAsia="Arial" w:cs="Arial" w:ascii="Arial" w:hAnsi="Arial"/>
          <w:b/>
          <w:sz w:val="24"/>
          <w:szCs w:val="24"/>
          <w:lang w:val="pt-BR"/>
        </w:rPr>
        <w:t>Cláudio Gualberto de Almeida</w:t>
      </w:r>
      <w:r>
        <w:rPr>
          <w:rFonts w:eastAsia="Arial" w:cs="Arial" w:ascii="Arial" w:hAnsi="Arial"/>
          <w:sz w:val="24"/>
          <w:szCs w:val="24"/>
          <w:lang w:val="pt-BR"/>
        </w:rPr>
        <w:t>” de</w:t>
      </w:r>
      <w:r>
        <w:rPr>
          <w:rFonts w:eastAsia="Arial" w:cs="Arial" w:ascii="Arial" w:hAnsi="Arial"/>
          <w:b/>
          <w:sz w:val="24"/>
          <w:szCs w:val="24"/>
          <w:lang w:val="pt-BR"/>
        </w:rPr>
        <w:t xml:space="preserve"> </w:t>
      </w:r>
      <w:r>
        <w:rPr>
          <w:rFonts w:eastAsia="Arial" w:cs="Arial" w:ascii="Arial" w:hAnsi="Arial"/>
          <w:sz w:val="24"/>
          <w:szCs w:val="24"/>
          <w:lang w:val="pt-BR"/>
        </w:rPr>
        <w:t xml:space="preserve">autoria da Vereadora Renara Cristina; Aprovado em discussão e votação, únicas, por treze (13) votos favoráveis dos Vereadores Adriano Alvarenga, Brinnel Tozatti, Dr. Lair Bueno, Fred Gualberto, Leninha Dimas, Marcus Fernandes, Omar Onraca, Pastora Sônia  Andrade, Professor Diogo, Raimundo Nonato, Renara Cristina, Reygler Max e Thiago Torres, em votação nominal. Ausentes os Vereadores Fabiano Ferreirah e Wladimir Careca. Dando prosseguimento, o presidente, de ofício, declarou a Suspensa a reunião pelo prazo de dez minutos (10min) para elaboração da redação final do Projeto de Lei nº 4.689, de 04 de setembro de 2025. Posteriormente, o Senhor Presidente declarou aberto o horário destinado à leitura de pareceres de comissão: O Vereador Professor Diogo, na qualidade de relator da Comissão de Constituição, Justiça, Assuntos Diversos e Redação, fez leitura do parecer favorável do Projeto de Lei nº </w:t>
      </w:r>
      <w:r>
        <w:rPr>
          <w:rFonts w:eastAsia="Arial" w:cs="Arial" w:ascii="Arial" w:hAnsi="Arial"/>
          <w:b/>
          <w:sz w:val="24"/>
          <w:szCs w:val="24"/>
          <w:lang w:val="pt-BR"/>
        </w:rPr>
        <w:t>4.689</w:t>
      </w:r>
      <w:r>
        <w:rPr>
          <w:rFonts w:eastAsia="Arial" w:cs="Arial" w:ascii="Arial" w:hAnsi="Arial"/>
          <w:sz w:val="24"/>
          <w:szCs w:val="24"/>
          <w:lang w:val="pt-BR"/>
        </w:rPr>
        <w:t xml:space="preserve">, de 04 de setembro de 2025, que “dá denominação de Creche Municipal ‘Dona Lourdes de Assis Ferreira’ a Unidade de Educação Infantil localizada no bairro Ana Rita, neste Município.” Prosseguindo a Ordem do Dia: XX - Substitutivo nº 01, de 17 de julho de 2025, ao Projeto de Lei nº </w:t>
      </w:r>
      <w:r>
        <w:rPr>
          <w:rFonts w:eastAsia="Arial" w:cs="Arial" w:ascii="Arial" w:hAnsi="Arial"/>
          <w:b/>
          <w:sz w:val="24"/>
          <w:szCs w:val="24"/>
          <w:lang w:val="pt-BR"/>
        </w:rPr>
        <w:t>4.670</w:t>
      </w:r>
      <w:r>
        <w:rPr>
          <w:rFonts w:eastAsia="Arial" w:cs="Arial" w:ascii="Arial" w:hAnsi="Arial"/>
          <w:sz w:val="24"/>
          <w:szCs w:val="24"/>
          <w:lang w:val="pt-BR"/>
        </w:rPr>
        <w:t xml:space="preserve">, de 05 de junho de 2025, que “Dispõe sobre a concessão de atendimento preferencial às pessoas que especifica, no âmbito do Município e dá outras providências”, de autoria da Vereadora Leninha Dimas. Aprovado em Redação Final por doze (12) votos favoráveis. XXI - Projeto de Lei nº </w:t>
      </w:r>
      <w:r>
        <w:rPr>
          <w:rFonts w:eastAsia="Arial" w:cs="Arial" w:ascii="Arial" w:hAnsi="Arial"/>
          <w:b/>
          <w:sz w:val="24"/>
          <w:szCs w:val="24"/>
          <w:lang w:val="pt-BR"/>
        </w:rPr>
        <w:t>4.681</w:t>
      </w:r>
      <w:r>
        <w:rPr>
          <w:rFonts w:eastAsia="Arial" w:cs="Arial" w:ascii="Arial" w:hAnsi="Arial"/>
          <w:sz w:val="24"/>
          <w:szCs w:val="24"/>
          <w:lang w:val="pt-BR"/>
        </w:rPr>
        <w:t xml:space="preserve">, de 17 de julho de 2025, que “Altera dispositivo da Lei nº 4.613, de 16 de janeiro de 2018, que Institui a Semana da UMAADAT – União da Mocidade e Adolescentes das Assembleias de Deus de Timóteo e dá outras providências”, de autoria da Vereadora Leninha Dimas. Aprovado em Redação Final por doze (12) votos favoráveis. XXII - Projeto de Lei nº </w:t>
      </w:r>
      <w:r>
        <w:rPr>
          <w:rFonts w:eastAsia="Arial" w:cs="Arial" w:ascii="Arial" w:hAnsi="Arial"/>
          <w:b/>
          <w:sz w:val="24"/>
          <w:szCs w:val="24"/>
          <w:lang w:val="pt-BR"/>
        </w:rPr>
        <w:t>4.682</w:t>
      </w:r>
      <w:r>
        <w:rPr>
          <w:rFonts w:eastAsia="Arial" w:cs="Arial" w:ascii="Arial" w:hAnsi="Arial"/>
          <w:sz w:val="24"/>
          <w:szCs w:val="24"/>
          <w:lang w:val="pt-BR"/>
        </w:rPr>
        <w:t xml:space="preserve">, de 17 de julho de 2025, que “Inclui dispositivo na Lei nº 3.086, de 26 de julho de 2010, que Dispõe sobre a inclusão de medidas de conscientização, prevenção e combate ao Bullyng escolar no projeto pedagógico elaborado pelas escolas públicas de educação básica do Município de Timóteo e dá outras providências”, de autoria dos Vereadores Marcus Fernandes e Thiago Torres. Aprovado em Redação Final por doze (12) votos favoráveis. XXIII - Projeto de Lei nº 4.689, de 04 de setembro de 2025, que “dá denominação de Creche Municipal ‘Dona Lourdes de Assis Ferreira’ a Unidade de Educação Infantil localizada no bairro Ana Rita, neste Município.”Aprovado em Redação Final por doze (12) votos favoráveis. XXIV - Projeto de Resolução nº </w:t>
      </w:r>
      <w:r>
        <w:rPr>
          <w:rFonts w:eastAsia="Arial" w:cs="Arial" w:ascii="Arial" w:hAnsi="Arial"/>
          <w:b/>
          <w:sz w:val="24"/>
          <w:szCs w:val="24"/>
          <w:lang w:val="pt-BR"/>
        </w:rPr>
        <w:t>559,</w:t>
      </w:r>
      <w:r>
        <w:rPr>
          <w:rFonts w:eastAsia="Arial" w:cs="Arial" w:ascii="Arial" w:hAnsi="Arial"/>
          <w:sz w:val="24"/>
          <w:szCs w:val="24"/>
          <w:lang w:val="pt-BR"/>
        </w:rPr>
        <w:t xml:space="preserve"> de 17 de julho de 2025,que “Altera tabela da Resolução nº 420, de 20 de dezembro de 2019”, de autoria da Mesa Diretora. Aprovado em Redação Final por doze (12) votos favoráveis. XXV – </w:t>
      </w:r>
      <w:r>
        <w:rPr>
          <w:rFonts w:eastAsia="Arial" w:cs="Arial" w:ascii="Arial" w:hAnsi="Arial"/>
          <w:b/>
          <w:sz w:val="24"/>
          <w:szCs w:val="24"/>
          <w:lang w:val="pt-BR"/>
        </w:rPr>
        <w:t>Preliminar de inconstitucionalidade</w:t>
      </w:r>
      <w:r>
        <w:rPr>
          <w:rFonts w:eastAsia="Arial" w:cs="Arial" w:ascii="Arial" w:hAnsi="Arial"/>
          <w:sz w:val="24"/>
          <w:szCs w:val="24"/>
          <w:lang w:val="pt-BR"/>
        </w:rPr>
        <w:t xml:space="preserve"> arguida pela Comissão de Constituição, Justiça, Assuntos Diversos e Redação sobre o Projeto de Lei nº 4.672, de 21 de agosto de 2025, que “Dispõe sobre a prestação de auxílio às pessoas com deficiência e/ou mobilidade reduzida nos supermercados e estabelecimentos congêneres e dá outras providências”. Matéria obteve seis (06) votos favoráveis e seis (06) votos contrários, tendo sido aprovada com o voto de qualidade do Presidente da Câmara, com o placar de sete (07) votos favoráveis e seis (06) votos contrários. XXVI - Requerimentos nºs 80 e 81/2025. Aprovados em discussão e votação, únicas, por doze (12) votos favoráveis; XXVII - Moções nºs 93, 94, 95, 96, 97, 98, 99, 100 e 101/2025. Aprovadas em discussão e votação, únicas, por doze (12) votos favoráveis. Dando prosseguimento, o presidente, de ofício, convocou: a) reunião de Comissão de Constituição, Justiça, Assuntos Diversos e Redação e de Administração Pública, Ética político Administrativa, para as treze horas e trinta minutos (13h30), do oito (08) de setembro de 2025, para apreciação do Projeto de Lei nº 4.700, de 04 de setembro de 2025, que “Dá denominação de ‘Dorcas Bomtempo Ameno’ à Biblioteca localizada no Centro de Artes e Esporte Unificados - CEU”, de autoria da Vereadora Leninha Dimas; b) reunião extraordinária: para às quatorze horas (14h) do dia oito (08) de setembro de 2025: para deliberar sobre a seguinte ordem do dia: I - Segunda discussão e votação do Projeto de Lei nº </w:t>
      </w:r>
      <w:r>
        <w:rPr>
          <w:rFonts w:eastAsia="Arial" w:cs="Arial" w:ascii="Arial" w:hAnsi="Arial"/>
          <w:b/>
          <w:sz w:val="24"/>
          <w:szCs w:val="24"/>
          <w:lang w:val="pt-BR"/>
        </w:rPr>
        <w:t>4.684</w:t>
      </w:r>
      <w:r>
        <w:rPr>
          <w:rFonts w:eastAsia="Arial" w:cs="Arial" w:ascii="Arial" w:hAnsi="Arial"/>
          <w:sz w:val="24"/>
          <w:szCs w:val="24"/>
          <w:lang w:val="pt-BR"/>
        </w:rPr>
        <w:t xml:space="preserve">, de 17 de julho de 2025, que “Prorroga, até 15 de junho de 2026, a vigência do Plano Municipal de Educação, aprovado por meio da Lei nº 3.429, de 15 de junho de 2015”, de autoria do Executivo Municipal; II - Segunda discussão e votação do Substitutivo nº 01, de 19 de agosto de 2025, ao Projeto de Lei nº </w:t>
      </w:r>
      <w:r>
        <w:rPr>
          <w:rFonts w:eastAsia="Arial" w:cs="Arial" w:ascii="Arial" w:hAnsi="Arial"/>
          <w:b/>
          <w:sz w:val="24"/>
          <w:szCs w:val="24"/>
          <w:lang w:val="pt-BR"/>
        </w:rPr>
        <w:t>4.687</w:t>
      </w:r>
      <w:r>
        <w:rPr>
          <w:rFonts w:eastAsia="Arial" w:cs="Arial" w:ascii="Arial" w:hAnsi="Arial"/>
          <w:sz w:val="24"/>
          <w:szCs w:val="24"/>
          <w:lang w:val="pt-BR"/>
        </w:rPr>
        <w:t xml:space="preserve">, de 06 de agosto de 2025, que “Dispõe sobre a criação do Programa Municipal de Incentivo à doação de alimentos – Banco de Alimentos e dá outras providências”, de autoria do Executivo Municipal; III - Segunda discussão e votação do Projeto de Lei nº </w:t>
      </w:r>
      <w:r>
        <w:rPr>
          <w:rFonts w:eastAsia="Arial" w:cs="Arial" w:ascii="Arial" w:hAnsi="Arial"/>
          <w:b/>
          <w:sz w:val="24"/>
          <w:szCs w:val="24"/>
          <w:lang w:val="pt-BR"/>
        </w:rPr>
        <w:t>4.690</w:t>
      </w:r>
      <w:r>
        <w:rPr>
          <w:rFonts w:eastAsia="Arial" w:cs="Arial" w:ascii="Arial" w:hAnsi="Arial"/>
          <w:sz w:val="24"/>
          <w:szCs w:val="24"/>
          <w:lang w:val="pt-BR"/>
        </w:rPr>
        <w:t xml:space="preserve">, de 21 de agosto de 2025, que “Inclui no calendário oficial de eventos do Município de Timóteo, o </w:t>
      </w:r>
      <w:r>
        <w:rPr>
          <w:rFonts w:eastAsia="Arial" w:cs="Arial" w:ascii="Arial" w:hAnsi="Arial"/>
          <w:b/>
          <w:sz w:val="24"/>
          <w:szCs w:val="24"/>
          <w:lang w:val="pt-BR"/>
        </w:rPr>
        <w:t>Dia Municipal da Síndrome de Down</w:t>
      </w:r>
      <w:r>
        <w:rPr>
          <w:rFonts w:eastAsia="Arial" w:cs="Arial" w:ascii="Arial" w:hAnsi="Arial"/>
          <w:sz w:val="24"/>
          <w:szCs w:val="24"/>
          <w:lang w:val="pt-BR"/>
        </w:rPr>
        <w:t xml:space="preserve">”, de autoria dos Vereadores Fred Gualberto, Adriano Alvarenga e Dr. Lair Bueno; IV - Segunda discussão e votação do Projeto de Lei nº </w:t>
      </w:r>
      <w:r>
        <w:rPr>
          <w:rFonts w:eastAsia="Arial" w:cs="Arial" w:ascii="Arial" w:hAnsi="Arial"/>
          <w:b/>
          <w:sz w:val="24"/>
          <w:szCs w:val="24"/>
          <w:lang w:val="pt-BR"/>
        </w:rPr>
        <w:t>4.691</w:t>
      </w:r>
      <w:r>
        <w:rPr>
          <w:rFonts w:eastAsia="Arial" w:cs="Arial" w:ascii="Arial" w:hAnsi="Arial"/>
          <w:sz w:val="24"/>
          <w:szCs w:val="24"/>
          <w:lang w:val="pt-BR"/>
        </w:rPr>
        <w:t xml:space="preserve">, de 21 de agosto de 2025, que “Inclui no calendário oficial de eventos do Município de Timóteo, a </w:t>
      </w:r>
      <w:r>
        <w:rPr>
          <w:rFonts w:eastAsia="Arial" w:cs="Arial" w:ascii="Arial" w:hAnsi="Arial"/>
          <w:b/>
          <w:sz w:val="24"/>
          <w:szCs w:val="24"/>
          <w:lang w:val="pt-BR"/>
        </w:rPr>
        <w:t>Semana Nacional da Pessoa com deficiência intelectual e múltipla”</w:t>
      </w:r>
      <w:r>
        <w:rPr>
          <w:rFonts w:eastAsia="Arial" w:cs="Arial" w:ascii="Arial" w:hAnsi="Arial"/>
          <w:sz w:val="24"/>
          <w:szCs w:val="24"/>
          <w:lang w:val="pt-BR"/>
        </w:rPr>
        <w:t xml:space="preserve">, de autoria dos Vereadores Adriano Alvarenga, Dr. Lair Bueno e Fred Gualberto; V - Segunda discussão e votação do Projeto de Lei nº </w:t>
      </w:r>
      <w:r>
        <w:rPr>
          <w:rFonts w:eastAsia="Arial" w:cs="Arial" w:ascii="Arial" w:hAnsi="Arial"/>
          <w:b/>
          <w:sz w:val="24"/>
          <w:szCs w:val="24"/>
          <w:lang w:val="pt-BR"/>
        </w:rPr>
        <w:t>4.694</w:t>
      </w:r>
      <w:r>
        <w:rPr>
          <w:rFonts w:eastAsia="Arial" w:cs="Arial" w:ascii="Arial" w:hAnsi="Arial"/>
          <w:sz w:val="24"/>
          <w:szCs w:val="24"/>
          <w:lang w:val="pt-BR"/>
        </w:rPr>
        <w:t xml:space="preserve">, de 21 de agosto de 2025, que “Declara de utilidade pública o Instituto Moreira Matos”, de autoria do Vereador Adriano Alvarenga; VI - Discussão e votação, únicas, do Projeto de Decreto Legislativo nº </w:t>
      </w:r>
      <w:r>
        <w:rPr>
          <w:rFonts w:eastAsia="Arial" w:cs="Arial" w:ascii="Arial" w:hAnsi="Arial"/>
          <w:b/>
          <w:sz w:val="24"/>
          <w:szCs w:val="24"/>
          <w:lang w:val="pt-BR"/>
        </w:rPr>
        <w:t>610</w:t>
      </w:r>
      <w:r>
        <w:rPr>
          <w:rFonts w:eastAsia="Arial" w:cs="Arial" w:ascii="Arial" w:hAnsi="Arial"/>
          <w:sz w:val="24"/>
          <w:szCs w:val="24"/>
          <w:lang w:val="pt-BR"/>
        </w:rPr>
        <w:t xml:space="preserve">, de 20 de fevereiro de 2025, que “Concede o Título de Cidadania Honorária ao Senhor </w:t>
      </w:r>
      <w:r>
        <w:rPr>
          <w:rFonts w:eastAsia="Arial" w:cs="Arial" w:ascii="Arial" w:hAnsi="Arial"/>
          <w:b/>
          <w:sz w:val="24"/>
          <w:szCs w:val="24"/>
          <w:lang w:val="pt-BR"/>
        </w:rPr>
        <w:t>Cleiton Gontijo de Azevedo</w:t>
      </w:r>
      <w:r>
        <w:rPr>
          <w:rFonts w:eastAsia="Arial" w:cs="Arial" w:ascii="Arial" w:hAnsi="Arial"/>
          <w:sz w:val="24"/>
          <w:szCs w:val="24"/>
          <w:lang w:val="pt-BR"/>
        </w:rPr>
        <w:t xml:space="preserve">”, de autoria do Vereador Omar Onraca; </w:t>
      </w:r>
      <w:r>
        <w:rPr>
          <w:rFonts w:eastAsia="Arial" w:cs="Arial" w:ascii="Arial" w:hAnsi="Arial"/>
          <w:b/>
          <w:sz w:val="24"/>
          <w:szCs w:val="24"/>
          <w:lang w:val="pt-BR"/>
        </w:rPr>
        <w:t xml:space="preserve"> </w:t>
      </w:r>
      <w:r>
        <w:rPr>
          <w:rFonts w:eastAsia="Arial" w:cs="Arial" w:ascii="Arial" w:hAnsi="Arial"/>
          <w:sz w:val="24"/>
          <w:szCs w:val="24"/>
          <w:lang w:val="pt-BR"/>
        </w:rPr>
        <w:t>VII</w:t>
      </w:r>
      <w:r>
        <w:rPr>
          <w:rFonts w:eastAsia="Arial" w:cs="Arial" w:ascii="Arial" w:hAnsi="Arial"/>
          <w:b/>
          <w:sz w:val="24"/>
          <w:szCs w:val="24"/>
          <w:lang w:val="pt-BR"/>
        </w:rPr>
        <w:t xml:space="preserve"> - </w:t>
      </w:r>
      <w:r>
        <w:rPr>
          <w:rFonts w:eastAsia="Arial" w:cs="Arial" w:ascii="Arial" w:hAnsi="Arial"/>
          <w:sz w:val="24"/>
          <w:szCs w:val="24"/>
          <w:lang w:val="pt-BR"/>
        </w:rPr>
        <w:t xml:space="preserve">Discussão e votação, únicas, do Projeto de Decreto Legislativo nº </w:t>
      </w:r>
      <w:r>
        <w:rPr>
          <w:rFonts w:eastAsia="Arial" w:cs="Arial" w:ascii="Arial" w:hAnsi="Arial"/>
          <w:b/>
          <w:sz w:val="24"/>
          <w:szCs w:val="24"/>
          <w:lang w:val="pt-BR"/>
        </w:rPr>
        <w:t>611</w:t>
      </w:r>
      <w:r>
        <w:rPr>
          <w:rFonts w:eastAsia="Arial" w:cs="Arial" w:ascii="Arial" w:hAnsi="Arial"/>
          <w:sz w:val="24"/>
          <w:szCs w:val="24"/>
          <w:lang w:val="pt-BR"/>
        </w:rPr>
        <w:t xml:space="preserve">, de 20 de fevereiro de 2025, que “Concede a Comenda Alexandre Torquetti ao Senhor </w:t>
      </w:r>
      <w:r>
        <w:rPr>
          <w:rFonts w:eastAsia="Arial" w:cs="Arial" w:ascii="Arial" w:hAnsi="Arial"/>
          <w:b/>
          <w:sz w:val="24"/>
          <w:szCs w:val="24"/>
          <w:lang w:val="pt-BR"/>
        </w:rPr>
        <w:t>Júlio César Lana Jaques</w:t>
      </w:r>
      <w:r>
        <w:rPr>
          <w:rFonts w:eastAsia="Arial" w:cs="Arial" w:ascii="Arial" w:hAnsi="Arial"/>
          <w:sz w:val="24"/>
          <w:szCs w:val="24"/>
          <w:lang w:val="pt-BR"/>
        </w:rPr>
        <w:t xml:space="preserve">”, de autoria do Vereador Thiago Torres; </w:t>
      </w:r>
      <w:r>
        <w:rPr>
          <w:rFonts w:eastAsia="Arial" w:cs="Arial" w:ascii="Arial" w:hAnsi="Arial"/>
          <w:b/>
          <w:sz w:val="24"/>
          <w:szCs w:val="24"/>
          <w:lang w:val="pt-BR"/>
        </w:rPr>
        <w:t xml:space="preserve"> </w:t>
      </w:r>
      <w:r>
        <w:rPr>
          <w:rFonts w:eastAsia="Arial" w:cs="Arial" w:ascii="Arial" w:hAnsi="Arial"/>
          <w:sz w:val="24"/>
          <w:szCs w:val="24"/>
          <w:lang w:val="pt-BR"/>
        </w:rPr>
        <w:t xml:space="preserve">VIII - Discussão e votação, únicas, do Projeto de Decreto Legislativo nº </w:t>
      </w:r>
      <w:r>
        <w:rPr>
          <w:rFonts w:eastAsia="Arial" w:cs="Arial" w:ascii="Arial" w:hAnsi="Arial"/>
          <w:b/>
          <w:sz w:val="24"/>
          <w:szCs w:val="24"/>
          <w:lang w:val="pt-BR"/>
        </w:rPr>
        <w:t>612</w:t>
      </w:r>
      <w:r>
        <w:rPr>
          <w:rFonts w:eastAsia="Arial" w:cs="Arial" w:ascii="Arial" w:hAnsi="Arial"/>
          <w:sz w:val="24"/>
          <w:szCs w:val="24"/>
          <w:lang w:val="pt-BR"/>
        </w:rPr>
        <w:t xml:space="preserve">, de 11 de março de 2025, que “Concede o Título de Cidadania Honorária ao Senhor </w:t>
      </w:r>
      <w:r>
        <w:rPr>
          <w:rFonts w:eastAsia="Arial" w:cs="Arial" w:ascii="Arial" w:hAnsi="Arial"/>
          <w:b/>
          <w:sz w:val="24"/>
          <w:szCs w:val="24"/>
          <w:lang w:val="pt-BR"/>
        </w:rPr>
        <w:t>Raul Pimenta da Cunha Pereira</w:t>
      </w:r>
      <w:r>
        <w:rPr>
          <w:rFonts w:eastAsia="Arial" w:cs="Arial" w:ascii="Arial" w:hAnsi="Arial"/>
          <w:sz w:val="24"/>
          <w:szCs w:val="24"/>
          <w:lang w:val="pt-BR"/>
        </w:rPr>
        <w:t xml:space="preserve">”, de autoria do Vereador Raimundo Nonato; </w:t>
      </w:r>
      <w:r>
        <w:rPr>
          <w:rFonts w:eastAsia="Arial" w:cs="Arial" w:ascii="Arial" w:hAnsi="Arial"/>
          <w:b/>
          <w:sz w:val="24"/>
          <w:szCs w:val="24"/>
          <w:lang w:val="pt-BR"/>
        </w:rPr>
        <w:t xml:space="preserve"> </w:t>
      </w:r>
      <w:r>
        <w:rPr>
          <w:rFonts w:eastAsia="Arial" w:cs="Arial" w:ascii="Arial" w:hAnsi="Arial"/>
          <w:sz w:val="24"/>
          <w:szCs w:val="24"/>
          <w:lang w:val="pt-BR"/>
        </w:rPr>
        <w:t xml:space="preserve">IX - Discussão e votação, únicas, do Projeto de Decreto Legislativo nº </w:t>
      </w:r>
      <w:r>
        <w:rPr>
          <w:rFonts w:eastAsia="Arial" w:cs="Arial" w:ascii="Arial" w:hAnsi="Arial"/>
          <w:b/>
          <w:sz w:val="24"/>
          <w:szCs w:val="24"/>
          <w:lang w:val="pt-BR"/>
        </w:rPr>
        <w:t>614</w:t>
      </w:r>
      <w:r>
        <w:rPr>
          <w:rFonts w:eastAsia="Arial" w:cs="Arial" w:ascii="Arial" w:hAnsi="Arial"/>
          <w:sz w:val="24"/>
          <w:szCs w:val="24"/>
          <w:lang w:val="pt-BR"/>
        </w:rPr>
        <w:t xml:space="preserve">, de 20 de março de 2025, que “Concede o Título de Cidadania Honorária  à Senhora </w:t>
      </w:r>
      <w:r>
        <w:rPr>
          <w:rFonts w:eastAsia="Arial" w:cs="Arial" w:ascii="Arial" w:hAnsi="Arial"/>
          <w:b/>
          <w:sz w:val="24"/>
          <w:szCs w:val="24"/>
          <w:lang w:val="pt-BR"/>
        </w:rPr>
        <w:t>Pastora Carla Soares</w:t>
      </w:r>
      <w:r>
        <w:rPr>
          <w:rFonts w:eastAsia="Arial" w:cs="Arial" w:ascii="Arial" w:hAnsi="Arial"/>
          <w:sz w:val="24"/>
          <w:szCs w:val="24"/>
          <w:lang w:val="pt-BR"/>
        </w:rPr>
        <w:t xml:space="preserve">”, de autoria do Vereador Marcus Fernandes; </w:t>
      </w:r>
      <w:r>
        <w:rPr>
          <w:rFonts w:eastAsia="Arial" w:cs="Arial" w:ascii="Arial" w:hAnsi="Arial"/>
          <w:b/>
          <w:sz w:val="24"/>
          <w:szCs w:val="24"/>
          <w:lang w:val="pt-BR"/>
        </w:rPr>
        <w:t xml:space="preserve"> </w:t>
      </w:r>
      <w:r>
        <w:rPr>
          <w:rFonts w:eastAsia="Arial" w:cs="Arial" w:ascii="Arial" w:hAnsi="Arial"/>
          <w:sz w:val="24"/>
          <w:szCs w:val="24"/>
          <w:lang w:val="pt-BR"/>
        </w:rPr>
        <w:t xml:space="preserve">X - Discussão e votação, únicas, do Projeto de Decreto Legislativo nº </w:t>
      </w:r>
      <w:r>
        <w:rPr>
          <w:rFonts w:eastAsia="Arial" w:cs="Arial" w:ascii="Arial" w:hAnsi="Arial"/>
          <w:b/>
          <w:sz w:val="24"/>
          <w:szCs w:val="24"/>
          <w:lang w:val="pt-BR"/>
        </w:rPr>
        <w:t>616</w:t>
      </w:r>
      <w:r>
        <w:rPr>
          <w:rFonts w:eastAsia="Arial" w:cs="Arial" w:ascii="Arial" w:hAnsi="Arial"/>
          <w:sz w:val="24"/>
          <w:szCs w:val="24"/>
          <w:lang w:val="pt-BR"/>
        </w:rPr>
        <w:t xml:space="preserve">, de 03 de abril de 2025, que “Concede o Título  de Cidadania Honorária à Senhora </w:t>
      </w:r>
      <w:r>
        <w:rPr>
          <w:rFonts w:eastAsia="Arial" w:cs="Arial" w:ascii="Arial" w:hAnsi="Arial"/>
          <w:b/>
          <w:sz w:val="24"/>
          <w:szCs w:val="24"/>
          <w:lang w:val="pt-BR"/>
        </w:rPr>
        <w:t>Elisângela Cristina Pinto Araújo</w:t>
      </w:r>
      <w:r>
        <w:rPr>
          <w:rFonts w:eastAsia="Arial" w:cs="Arial" w:ascii="Arial" w:hAnsi="Arial"/>
          <w:sz w:val="24"/>
          <w:szCs w:val="24"/>
          <w:lang w:val="pt-BR"/>
        </w:rPr>
        <w:t xml:space="preserve">”, de autoria do Vereador Professor Diogo; - </w:t>
      </w:r>
      <w:r>
        <w:rPr>
          <w:rFonts w:eastAsia="Arial" w:cs="Arial" w:ascii="Arial" w:hAnsi="Arial"/>
          <w:b/>
          <w:sz w:val="24"/>
          <w:szCs w:val="24"/>
          <w:lang w:val="pt-BR"/>
        </w:rPr>
        <w:t xml:space="preserve"> </w:t>
      </w:r>
      <w:r>
        <w:rPr>
          <w:rFonts w:eastAsia="Arial" w:cs="Arial" w:ascii="Arial" w:hAnsi="Arial"/>
          <w:sz w:val="24"/>
          <w:szCs w:val="24"/>
          <w:lang w:val="pt-BR"/>
        </w:rPr>
        <w:t xml:space="preserve">XI - Discussão e votação, únicas, do Projeto de Decreto Legislativo nº </w:t>
      </w:r>
      <w:r>
        <w:rPr>
          <w:rFonts w:eastAsia="Arial" w:cs="Arial" w:ascii="Arial" w:hAnsi="Arial"/>
          <w:b/>
          <w:sz w:val="24"/>
          <w:szCs w:val="24"/>
          <w:lang w:val="pt-BR"/>
        </w:rPr>
        <w:t>618</w:t>
      </w:r>
      <w:r>
        <w:rPr>
          <w:rFonts w:eastAsia="Arial" w:cs="Arial" w:ascii="Arial" w:hAnsi="Arial"/>
          <w:sz w:val="24"/>
          <w:szCs w:val="24"/>
          <w:lang w:val="pt-BR"/>
        </w:rPr>
        <w:t xml:space="preserve">, de 24 de abril de 2025, que “Concede o Título de Cidadania Honorária ao Senhor </w:t>
      </w:r>
      <w:r>
        <w:rPr>
          <w:rFonts w:eastAsia="Arial" w:cs="Arial" w:ascii="Arial" w:hAnsi="Arial"/>
          <w:b/>
          <w:sz w:val="24"/>
          <w:szCs w:val="24"/>
          <w:lang w:val="pt-BR"/>
        </w:rPr>
        <w:t>Carlos Gonçalves Souto</w:t>
      </w:r>
      <w:r>
        <w:rPr>
          <w:rFonts w:eastAsia="Arial" w:cs="Arial" w:ascii="Arial" w:hAnsi="Arial"/>
          <w:sz w:val="24"/>
          <w:szCs w:val="24"/>
          <w:lang w:val="pt-BR"/>
        </w:rPr>
        <w:t xml:space="preserve">”, de autoria da Vereadora Renara Cristina; - </w:t>
      </w:r>
      <w:r>
        <w:rPr>
          <w:rFonts w:eastAsia="Arial" w:cs="Arial" w:ascii="Arial" w:hAnsi="Arial"/>
          <w:b/>
          <w:sz w:val="24"/>
          <w:szCs w:val="24"/>
          <w:lang w:val="pt-BR"/>
        </w:rPr>
        <w:t xml:space="preserve"> </w:t>
      </w:r>
      <w:r>
        <w:rPr>
          <w:rFonts w:eastAsia="Arial" w:cs="Arial" w:ascii="Arial" w:hAnsi="Arial"/>
          <w:sz w:val="24"/>
          <w:szCs w:val="24"/>
          <w:lang w:val="pt-BR"/>
        </w:rPr>
        <w:t xml:space="preserve">XII - Discussão e votação, únicas, do Projeto de Decreto Legislativo nº </w:t>
      </w:r>
      <w:r>
        <w:rPr>
          <w:rFonts w:eastAsia="Arial" w:cs="Arial" w:ascii="Arial" w:hAnsi="Arial"/>
          <w:b/>
          <w:sz w:val="24"/>
          <w:szCs w:val="24"/>
          <w:lang w:val="pt-BR"/>
        </w:rPr>
        <w:t>620</w:t>
      </w:r>
      <w:r>
        <w:rPr>
          <w:rFonts w:eastAsia="Arial" w:cs="Arial" w:ascii="Arial" w:hAnsi="Arial"/>
          <w:sz w:val="24"/>
          <w:szCs w:val="24"/>
          <w:lang w:val="pt-BR"/>
        </w:rPr>
        <w:t xml:space="preserve">, de 24 de abril de 2025, que “Concede o Título de Cidadania Honorária ao Senhor </w:t>
      </w:r>
      <w:r>
        <w:rPr>
          <w:rFonts w:eastAsia="Arial" w:cs="Arial" w:ascii="Arial" w:hAnsi="Arial"/>
          <w:b/>
          <w:sz w:val="24"/>
          <w:szCs w:val="24"/>
          <w:lang w:val="pt-BR"/>
        </w:rPr>
        <w:t>Geraldo Magela Gualberto</w:t>
      </w:r>
      <w:r>
        <w:rPr>
          <w:rFonts w:eastAsia="Arial" w:cs="Arial" w:ascii="Arial" w:hAnsi="Arial"/>
          <w:sz w:val="24"/>
          <w:szCs w:val="24"/>
          <w:lang w:val="pt-BR"/>
        </w:rPr>
        <w:t xml:space="preserve">”, de autoria do Vereador Marcus Fernandes; XIII - Discussão e votação, únicas, do Projeto de Decreto Legislativo nº </w:t>
      </w:r>
      <w:r>
        <w:rPr>
          <w:rFonts w:eastAsia="Arial" w:cs="Arial" w:ascii="Arial" w:hAnsi="Arial"/>
          <w:b/>
          <w:sz w:val="24"/>
          <w:szCs w:val="24"/>
          <w:lang w:val="pt-BR"/>
        </w:rPr>
        <w:t>621</w:t>
      </w:r>
      <w:r>
        <w:rPr>
          <w:rFonts w:eastAsia="Arial" w:cs="Arial" w:ascii="Arial" w:hAnsi="Arial"/>
          <w:sz w:val="24"/>
          <w:szCs w:val="24"/>
          <w:lang w:val="pt-BR"/>
        </w:rPr>
        <w:t xml:space="preserve">, de 24 de abril de 2025, que “Concede o Título de Cidadania Honorária ao Senhor </w:t>
      </w:r>
      <w:r>
        <w:rPr>
          <w:rFonts w:eastAsia="Arial" w:cs="Arial" w:ascii="Arial" w:hAnsi="Arial"/>
          <w:b/>
          <w:sz w:val="24"/>
          <w:szCs w:val="24"/>
          <w:lang w:val="pt-BR"/>
        </w:rPr>
        <w:t>Almiro de Souza Valadares</w:t>
      </w:r>
      <w:r>
        <w:rPr>
          <w:rFonts w:eastAsia="Arial" w:cs="Arial" w:ascii="Arial" w:hAnsi="Arial"/>
          <w:sz w:val="24"/>
          <w:szCs w:val="24"/>
          <w:lang w:val="pt-BR"/>
        </w:rPr>
        <w:t>, de autoria da Vereadora Pastora Sônia Andrade;</w:t>
      </w:r>
      <w:r>
        <w:rPr>
          <w:rFonts w:eastAsia="Arial" w:cs="Arial" w:ascii="Arial" w:hAnsi="Arial"/>
          <w:b/>
          <w:sz w:val="24"/>
          <w:szCs w:val="24"/>
          <w:lang w:val="pt-BR"/>
        </w:rPr>
        <w:t xml:space="preserve"> </w:t>
      </w:r>
      <w:r>
        <w:rPr>
          <w:rFonts w:eastAsia="Arial" w:cs="Arial" w:ascii="Arial" w:hAnsi="Arial"/>
          <w:sz w:val="24"/>
          <w:szCs w:val="24"/>
          <w:lang w:val="pt-BR"/>
        </w:rPr>
        <w:t xml:space="preserve">XIV - Discussão e votação, únicas, do Projeto de Decreto Legislativo nº </w:t>
      </w:r>
      <w:r>
        <w:rPr>
          <w:rFonts w:eastAsia="Arial" w:cs="Arial" w:ascii="Arial" w:hAnsi="Arial"/>
          <w:b/>
          <w:sz w:val="24"/>
          <w:szCs w:val="24"/>
          <w:lang w:val="pt-BR"/>
        </w:rPr>
        <w:t>622</w:t>
      </w:r>
      <w:r>
        <w:rPr>
          <w:rFonts w:eastAsia="Arial" w:cs="Arial" w:ascii="Arial" w:hAnsi="Arial"/>
          <w:sz w:val="24"/>
          <w:szCs w:val="24"/>
          <w:lang w:val="pt-BR"/>
        </w:rPr>
        <w:t xml:space="preserve">, de 24 de abril de 2025, que “Concede o Título de Cidadania Honorária ao Senhor </w:t>
      </w:r>
      <w:r>
        <w:rPr>
          <w:rFonts w:eastAsia="Arial" w:cs="Arial" w:ascii="Arial" w:hAnsi="Arial"/>
          <w:b/>
          <w:sz w:val="24"/>
          <w:szCs w:val="24"/>
          <w:lang w:val="pt-BR"/>
        </w:rPr>
        <w:t>Renato Roberto Coura</w:t>
      </w:r>
      <w:r>
        <w:rPr>
          <w:rFonts w:eastAsia="Arial" w:cs="Arial" w:ascii="Arial" w:hAnsi="Arial"/>
          <w:sz w:val="24"/>
          <w:szCs w:val="24"/>
          <w:lang w:val="pt-BR"/>
        </w:rPr>
        <w:t xml:space="preserve">”, de autoria do Vereador Wladimir Careca; </w:t>
      </w:r>
      <w:r>
        <w:rPr>
          <w:rFonts w:eastAsia="Arial" w:cs="Arial" w:ascii="Arial" w:hAnsi="Arial"/>
          <w:b/>
          <w:sz w:val="24"/>
          <w:szCs w:val="24"/>
          <w:lang w:val="pt-BR"/>
        </w:rPr>
        <w:t xml:space="preserve"> </w:t>
      </w:r>
      <w:r>
        <w:rPr>
          <w:rFonts w:eastAsia="Arial" w:cs="Arial" w:ascii="Arial" w:hAnsi="Arial"/>
          <w:sz w:val="24"/>
          <w:szCs w:val="24"/>
          <w:lang w:val="pt-BR"/>
        </w:rPr>
        <w:t xml:space="preserve">XV - Discussão e votação, únicas, do Projeto de Decreto Legislativo nº </w:t>
      </w:r>
      <w:r>
        <w:rPr>
          <w:rFonts w:eastAsia="Arial" w:cs="Arial" w:ascii="Arial" w:hAnsi="Arial"/>
          <w:b/>
          <w:sz w:val="24"/>
          <w:szCs w:val="24"/>
          <w:lang w:val="pt-BR"/>
        </w:rPr>
        <w:t>623</w:t>
      </w:r>
      <w:r>
        <w:rPr>
          <w:rFonts w:eastAsia="Arial" w:cs="Arial" w:ascii="Arial" w:hAnsi="Arial"/>
          <w:sz w:val="24"/>
          <w:szCs w:val="24"/>
          <w:lang w:val="pt-BR"/>
        </w:rPr>
        <w:t xml:space="preserve">, de 24 de abril de 2025, que “Concede o Título de Cidadania Honorária à Senhora </w:t>
      </w:r>
      <w:r>
        <w:rPr>
          <w:rFonts w:eastAsia="Arial" w:cs="Arial" w:ascii="Arial" w:hAnsi="Arial"/>
          <w:b/>
          <w:sz w:val="24"/>
          <w:szCs w:val="24"/>
          <w:lang w:val="pt-BR"/>
        </w:rPr>
        <w:t>Juliana Castilho Alves de Oliveira</w:t>
      </w:r>
      <w:r>
        <w:rPr>
          <w:rFonts w:eastAsia="Arial" w:cs="Arial" w:ascii="Arial" w:hAnsi="Arial"/>
          <w:sz w:val="24"/>
          <w:szCs w:val="24"/>
          <w:lang w:val="pt-BR"/>
        </w:rPr>
        <w:t xml:space="preserve">”, de autoria do Vereador Thiago Torres; </w:t>
      </w:r>
      <w:r>
        <w:rPr>
          <w:rFonts w:eastAsia="Arial" w:cs="Arial" w:ascii="Arial" w:hAnsi="Arial"/>
          <w:b/>
          <w:sz w:val="24"/>
          <w:szCs w:val="24"/>
          <w:lang w:val="pt-BR"/>
        </w:rPr>
        <w:t xml:space="preserve"> </w:t>
      </w:r>
      <w:r>
        <w:rPr>
          <w:rFonts w:eastAsia="Arial" w:cs="Arial" w:ascii="Arial" w:hAnsi="Arial"/>
          <w:sz w:val="24"/>
          <w:szCs w:val="24"/>
          <w:lang w:val="pt-BR"/>
        </w:rPr>
        <w:t xml:space="preserve">XVI - Discussão e votação, únicas, do Projeto de Decreto Legislativo nº </w:t>
      </w:r>
      <w:r>
        <w:rPr>
          <w:rFonts w:eastAsia="Arial" w:cs="Arial" w:ascii="Arial" w:hAnsi="Arial"/>
          <w:b/>
          <w:sz w:val="24"/>
          <w:szCs w:val="24"/>
          <w:lang w:val="pt-BR"/>
        </w:rPr>
        <w:t>624</w:t>
      </w:r>
      <w:r>
        <w:rPr>
          <w:rFonts w:eastAsia="Arial" w:cs="Arial" w:ascii="Arial" w:hAnsi="Arial"/>
          <w:sz w:val="24"/>
          <w:szCs w:val="24"/>
          <w:lang w:val="pt-BR"/>
        </w:rPr>
        <w:t xml:space="preserve">, de 08 de maio de 2025, que “Concede a Comenda Alexandre Torquetti ao Senhor </w:t>
      </w:r>
      <w:r>
        <w:rPr>
          <w:rFonts w:eastAsia="Arial" w:cs="Arial" w:ascii="Arial" w:hAnsi="Arial"/>
          <w:b/>
          <w:sz w:val="24"/>
          <w:szCs w:val="24"/>
          <w:lang w:val="pt-BR"/>
        </w:rPr>
        <w:t>Márcio Lima de Paula</w:t>
      </w:r>
      <w:r>
        <w:rPr>
          <w:rFonts w:eastAsia="Arial" w:cs="Arial" w:ascii="Arial" w:hAnsi="Arial"/>
          <w:sz w:val="24"/>
          <w:szCs w:val="24"/>
          <w:lang w:val="pt-BR"/>
        </w:rPr>
        <w:t xml:space="preserve">”, de autoria do Vereador Marcus Fernandes; </w:t>
      </w:r>
      <w:r>
        <w:rPr>
          <w:rFonts w:eastAsia="Arial" w:cs="Arial" w:ascii="Arial" w:hAnsi="Arial"/>
          <w:b/>
          <w:sz w:val="24"/>
          <w:szCs w:val="24"/>
          <w:lang w:val="pt-BR"/>
        </w:rPr>
        <w:t xml:space="preserve"> </w:t>
      </w:r>
      <w:r>
        <w:rPr>
          <w:rFonts w:eastAsia="Arial" w:cs="Arial" w:ascii="Arial" w:hAnsi="Arial"/>
          <w:sz w:val="24"/>
          <w:szCs w:val="24"/>
          <w:lang w:val="pt-BR"/>
        </w:rPr>
        <w:t xml:space="preserve">XVII - Discussão e votação, únicas, do Projeto de Decreto Legislativo nº </w:t>
      </w:r>
      <w:r>
        <w:rPr>
          <w:rFonts w:eastAsia="Arial" w:cs="Arial" w:ascii="Arial" w:hAnsi="Arial"/>
          <w:b/>
          <w:sz w:val="24"/>
          <w:szCs w:val="24"/>
          <w:lang w:val="pt-BR"/>
        </w:rPr>
        <w:t>625</w:t>
      </w:r>
      <w:r>
        <w:rPr>
          <w:rFonts w:eastAsia="Arial" w:cs="Arial" w:ascii="Arial" w:hAnsi="Arial"/>
          <w:sz w:val="24"/>
          <w:szCs w:val="24"/>
          <w:lang w:val="pt-BR"/>
        </w:rPr>
        <w:t xml:space="preserve">, de 08 de maio de 2025, que “Concede o Título de Cidadania Honorária ao Senhor </w:t>
      </w:r>
      <w:r>
        <w:rPr>
          <w:rFonts w:eastAsia="Arial" w:cs="Arial" w:ascii="Arial" w:hAnsi="Arial"/>
          <w:b/>
          <w:sz w:val="24"/>
          <w:szCs w:val="24"/>
          <w:lang w:val="pt-BR"/>
        </w:rPr>
        <w:t>Tenente Ruither Martins Morais</w:t>
      </w:r>
      <w:r>
        <w:rPr>
          <w:rFonts w:eastAsia="Arial" w:cs="Arial" w:ascii="Arial" w:hAnsi="Arial"/>
          <w:sz w:val="24"/>
          <w:szCs w:val="24"/>
          <w:lang w:val="pt-BR"/>
        </w:rPr>
        <w:t xml:space="preserve">”, de autoria da Vereadora Pastora Sônia Andrade; </w:t>
      </w:r>
      <w:r>
        <w:rPr>
          <w:rFonts w:eastAsia="Arial" w:cs="Arial" w:ascii="Arial" w:hAnsi="Arial"/>
          <w:b/>
          <w:sz w:val="24"/>
          <w:szCs w:val="24"/>
          <w:lang w:val="pt-BR"/>
        </w:rPr>
        <w:t xml:space="preserve"> </w:t>
      </w:r>
      <w:r>
        <w:rPr>
          <w:rFonts w:eastAsia="Arial" w:cs="Arial" w:ascii="Arial" w:hAnsi="Arial"/>
          <w:sz w:val="24"/>
          <w:szCs w:val="24"/>
          <w:lang w:val="pt-BR"/>
        </w:rPr>
        <w:t xml:space="preserve">XVIII - Discussão e votação, únicas, do Projeto de Decreto Legislativo nº </w:t>
      </w:r>
      <w:r>
        <w:rPr>
          <w:rFonts w:eastAsia="Arial" w:cs="Arial" w:ascii="Arial" w:hAnsi="Arial"/>
          <w:b/>
          <w:sz w:val="24"/>
          <w:szCs w:val="24"/>
          <w:lang w:val="pt-BR"/>
        </w:rPr>
        <w:t>628</w:t>
      </w:r>
      <w:r>
        <w:rPr>
          <w:rFonts w:eastAsia="Arial" w:cs="Arial" w:ascii="Arial" w:hAnsi="Arial"/>
          <w:sz w:val="24"/>
          <w:szCs w:val="24"/>
          <w:lang w:val="pt-BR"/>
        </w:rPr>
        <w:t xml:space="preserve">, de 05 de junho de 2025, que “Concede o Título de Cidadania Honorária ao Senhor </w:t>
      </w:r>
      <w:r>
        <w:rPr>
          <w:rFonts w:eastAsia="Arial" w:cs="Arial" w:ascii="Arial" w:hAnsi="Arial"/>
          <w:b/>
          <w:sz w:val="24"/>
          <w:szCs w:val="24"/>
          <w:lang w:val="pt-BR"/>
        </w:rPr>
        <w:t>Maicon Paulo Silveira Reis</w:t>
      </w:r>
      <w:r>
        <w:rPr>
          <w:rFonts w:eastAsia="Arial" w:cs="Arial" w:ascii="Arial" w:hAnsi="Arial"/>
          <w:sz w:val="24"/>
          <w:szCs w:val="24"/>
          <w:lang w:val="pt-BR"/>
        </w:rPr>
        <w:t xml:space="preserve">”, de autoria do Vereador Adriano Alvarenga; </w:t>
      </w:r>
      <w:r>
        <w:rPr>
          <w:rFonts w:eastAsia="Arial" w:cs="Arial" w:ascii="Arial" w:hAnsi="Arial"/>
          <w:b/>
          <w:sz w:val="24"/>
          <w:szCs w:val="24"/>
          <w:lang w:val="pt-BR"/>
        </w:rPr>
        <w:t xml:space="preserve"> </w:t>
      </w:r>
      <w:r>
        <w:rPr>
          <w:rFonts w:eastAsia="Arial" w:cs="Arial" w:ascii="Arial" w:hAnsi="Arial"/>
          <w:sz w:val="24"/>
          <w:szCs w:val="24"/>
          <w:lang w:val="pt-BR"/>
        </w:rPr>
        <w:t xml:space="preserve">XIX - Discussão e votação, únicas, do Projeto de Decreto Legislativo nº </w:t>
      </w:r>
      <w:r>
        <w:rPr>
          <w:rFonts w:eastAsia="Arial" w:cs="Arial" w:ascii="Arial" w:hAnsi="Arial"/>
          <w:b/>
          <w:sz w:val="24"/>
          <w:szCs w:val="24"/>
          <w:lang w:val="pt-BR"/>
        </w:rPr>
        <w:t>630</w:t>
      </w:r>
      <w:r>
        <w:rPr>
          <w:rFonts w:eastAsia="Arial" w:cs="Arial" w:ascii="Arial" w:hAnsi="Arial"/>
          <w:sz w:val="24"/>
          <w:szCs w:val="24"/>
          <w:lang w:val="pt-BR"/>
        </w:rPr>
        <w:t xml:space="preserve">, de 24 de junho de 2025, que “Concede o Título de Cidadania Honorária aos Senhores </w:t>
      </w:r>
      <w:r>
        <w:rPr>
          <w:rFonts w:eastAsia="Arial" w:cs="Arial" w:ascii="Arial" w:hAnsi="Arial"/>
          <w:b/>
          <w:sz w:val="24"/>
          <w:szCs w:val="24"/>
          <w:lang w:val="pt-BR"/>
        </w:rPr>
        <w:t>Anderson Mendonça de Oliveira</w:t>
      </w:r>
      <w:r>
        <w:rPr>
          <w:rFonts w:eastAsia="Arial" w:cs="Arial" w:ascii="Arial" w:hAnsi="Arial"/>
          <w:sz w:val="24"/>
          <w:szCs w:val="24"/>
          <w:lang w:val="pt-BR"/>
        </w:rPr>
        <w:t xml:space="preserve"> e </w:t>
      </w:r>
      <w:r>
        <w:rPr>
          <w:rFonts w:eastAsia="Arial" w:cs="Arial" w:ascii="Arial" w:hAnsi="Arial"/>
          <w:b/>
          <w:sz w:val="24"/>
          <w:szCs w:val="24"/>
          <w:lang w:val="pt-BR"/>
        </w:rPr>
        <w:t>Valéria Fernandes Campos</w:t>
      </w:r>
      <w:r>
        <w:rPr>
          <w:rFonts w:eastAsia="Arial" w:cs="Arial" w:ascii="Arial" w:hAnsi="Arial"/>
          <w:sz w:val="24"/>
          <w:szCs w:val="24"/>
          <w:lang w:val="pt-BR"/>
        </w:rPr>
        <w:t xml:space="preserve">”, de autoria do Vereador Adriano Alvarenga; </w:t>
      </w:r>
      <w:r>
        <w:rPr>
          <w:rFonts w:eastAsia="Arial" w:cs="Arial" w:ascii="Arial" w:hAnsi="Arial"/>
          <w:b/>
          <w:sz w:val="24"/>
          <w:szCs w:val="24"/>
          <w:lang w:val="pt-BR"/>
        </w:rPr>
        <w:t xml:space="preserve"> </w:t>
      </w:r>
      <w:r>
        <w:rPr>
          <w:rFonts w:eastAsia="Arial" w:cs="Arial" w:ascii="Arial" w:hAnsi="Arial"/>
          <w:sz w:val="24"/>
          <w:szCs w:val="24"/>
          <w:lang w:val="pt-BR"/>
        </w:rPr>
        <w:t xml:space="preserve">XX - Discussão e votação, únicas, do Projeto de Decreto Legislativo nº </w:t>
      </w:r>
      <w:r>
        <w:rPr>
          <w:rFonts w:eastAsia="Arial" w:cs="Arial" w:ascii="Arial" w:hAnsi="Arial"/>
          <w:b/>
          <w:sz w:val="24"/>
          <w:szCs w:val="24"/>
          <w:lang w:val="pt-BR"/>
        </w:rPr>
        <w:t>636</w:t>
      </w:r>
      <w:r>
        <w:rPr>
          <w:rFonts w:eastAsia="Arial" w:cs="Arial" w:ascii="Arial" w:hAnsi="Arial"/>
          <w:sz w:val="24"/>
          <w:szCs w:val="24"/>
          <w:lang w:val="pt-BR"/>
        </w:rPr>
        <w:t xml:space="preserve">, de 17 de julho de 2025, que “Concede o Título de Cidadania Honorária ao Senhor </w:t>
      </w:r>
      <w:r>
        <w:rPr>
          <w:rFonts w:eastAsia="Arial" w:cs="Arial" w:ascii="Arial" w:hAnsi="Arial"/>
          <w:b/>
          <w:sz w:val="24"/>
          <w:szCs w:val="24"/>
          <w:lang w:val="pt-BR"/>
        </w:rPr>
        <w:t>Newton Souza Hott</w:t>
      </w:r>
      <w:r>
        <w:rPr>
          <w:rFonts w:eastAsia="Arial" w:cs="Arial" w:ascii="Arial" w:hAnsi="Arial"/>
          <w:sz w:val="24"/>
          <w:szCs w:val="24"/>
          <w:lang w:val="pt-BR"/>
        </w:rPr>
        <w:t xml:space="preserve">”, de autoria do Vereador Thiago Torres; - </w:t>
      </w:r>
      <w:r>
        <w:rPr>
          <w:rFonts w:eastAsia="Arial" w:cs="Arial" w:ascii="Arial" w:hAnsi="Arial"/>
          <w:b/>
          <w:sz w:val="24"/>
          <w:szCs w:val="24"/>
          <w:lang w:val="pt-BR"/>
        </w:rPr>
        <w:t xml:space="preserve"> </w:t>
      </w:r>
      <w:r>
        <w:rPr>
          <w:rFonts w:eastAsia="Arial" w:cs="Arial" w:ascii="Arial" w:hAnsi="Arial"/>
          <w:sz w:val="24"/>
          <w:szCs w:val="24"/>
          <w:lang w:val="pt-BR"/>
        </w:rPr>
        <w:t xml:space="preserve">XXI - Discussão e votação, únicas, do Projeto de Decreto Legislativo nº </w:t>
      </w:r>
      <w:r>
        <w:rPr>
          <w:rFonts w:eastAsia="Arial" w:cs="Arial" w:ascii="Arial" w:hAnsi="Arial"/>
          <w:b/>
          <w:sz w:val="24"/>
          <w:szCs w:val="24"/>
          <w:lang w:val="pt-BR"/>
        </w:rPr>
        <w:t>637</w:t>
      </w:r>
      <w:r>
        <w:rPr>
          <w:rFonts w:eastAsia="Arial" w:cs="Arial" w:ascii="Arial" w:hAnsi="Arial"/>
          <w:sz w:val="24"/>
          <w:szCs w:val="24"/>
          <w:lang w:val="pt-BR"/>
        </w:rPr>
        <w:t xml:space="preserve">, de 17 de julho de 2025, que “Concede a Comenda Alexandre Torquetti ao Senhor </w:t>
      </w:r>
      <w:r>
        <w:rPr>
          <w:rFonts w:eastAsia="Arial" w:cs="Arial" w:ascii="Arial" w:hAnsi="Arial"/>
          <w:b/>
          <w:sz w:val="24"/>
          <w:szCs w:val="24"/>
          <w:lang w:val="pt-BR"/>
        </w:rPr>
        <w:t>Thalys Tafines Oster de Souza Silva</w:t>
      </w:r>
      <w:r>
        <w:rPr>
          <w:rFonts w:eastAsia="Arial" w:cs="Arial" w:ascii="Arial" w:hAnsi="Arial"/>
          <w:sz w:val="24"/>
          <w:szCs w:val="24"/>
          <w:lang w:val="pt-BR"/>
        </w:rPr>
        <w:t xml:space="preserve">”, de autoria do Vereador Thiago Torres; </w:t>
      </w:r>
      <w:r>
        <w:rPr>
          <w:rFonts w:eastAsia="Arial" w:cs="Arial" w:ascii="Arial" w:hAnsi="Arial"/>
          <w:b/>
          <w:sz w:val="24"/>
          <w:szCs w:val="24"/>
          <w:lang w:val="pt-BR"/>
        </w:rPr>
        <w:t xml:space="preserve"> </w:t>
      </w:r>
      <w:r>
        <w:rPr>
          <w:rFonts w:eastAsia="Arial" w:cs="Arial" w:ascii="Arial" w:hAnsi="Arial"/>
          <w:sz w:val="24"/>
          <w:szCs w:val="24"/>
          <w:lang w:val="pt-BR"/>
        </w:rPr>
        <w:t xml:space="preserve">XXII - Discussão e votação, únicas, do Projeto de Decreto Legislativo nº </w:t>
      </w:r>
      <w:r>
        <w:rPr>
          <w:rFonts w:eastAsia="Arial" w:cs="Arial" w:ascii="Arial" w:hAnsi="Arial"/>
          <w:b/>
          <w:sz w:val="24"/>
          <w:szCs w:val="24"/>
          <w:lang w:val="pt-BR"/>
        </w:rPr>
        <w:t>638</w:t>
      </w:r>
      <w:r>
        <w:rPr>
          <w:rFonts w:eastAsia="Arial" w:cs="Arial" w:ascii="Arial" w:hAnsi="Arial"/>
          <w:sz w:val="24"/>
          <w:szCs w:val="24"/>
          <w:lang w:val="pt-BR"/>
        </w:rPr>
        <w:t xml:space="preserve">, de 17 de julho de 2025, que “Concede o Título de Cidadania Honorária ao Senhor </w:t>
      </w:r>
      <w:r>
        <w:rPr>
          <w:rFonts w:eastAsia="Arial" w:cs="Arial" w:ascii="Arial" w:hAnsi="Arial"/>
          <w:b/>
          <w:sz w:val="24"/>
          <w:szCs w:val="24"/>
          <w:lang w:val="pt-BR"/>
        </w:rPr>
        <w:t>Daltton Caetano Campos</w:t>
      </w:r>
      <w:r>
        <w:rPr>
          <w:rFonts w:eastAsia="Arial" w:cs="Arial" w:ascii="Arial" w:hAnsi="Arial"/>
          <w:sz w:val="24"/>
          <w:szCs w:val="24"/>
          <w:lang w:val="pt-BR"/>
        </w:rPr>
        <w:t xml:space="preserve">”, de autoria do Vereador Dr. Lair Bueno; </w:t>
      </w:r>
      <w:r>
        <w:rPr>
          <w:rFonts w:eastAsia="Arial" w:cs="Arial" w:ascii="Arial" w:hAnsi="Arial"/>
          <w:b/>
          <w:sz w:val="24"/>
          <w:szCs w:val="24"/>
          <w:lang w:val="pt-BR"/>
        </w:rPr>
        <w:t xml:space="preserve"> </w:t>
      </w:r>
      <w:r>
        <w:rPr>
          <w:rFonts w:eastAsia="Arial" w:cs="Arial" w:ascii="Arial" w:hAnsi="Arial"/>
          <w:sz w:val="24"/>
          <w:szCs w:val="24"/>
          <w:lang w:val="pt-BR"/>
        </w:rPr>
        <w:t xml:space="preserve">XXIII - Discussão e votação, únicas, do Projeto de Decreto Legislativo nº </w:t>
      </w:r>
      <w:r>
        <w:rPr>
          <w:rFonts w:eastAsia="Arial" w:cs="Arial" w:ascii="Arial" w:hAnsi="Arial"/>
          <w:b/>
          <w:sz w:val="24"/>
          <w:szCs w:val="24"/>
          <w:lang w:val="pt-BR"/>
        </w:rPr>
        <w:t>639</w:t>
      </w:r>
      <w:r>
        <w:rPr>
          <w:rFonts w:eastAsia="Arial" w:cs="Arial" w:ascii="Arial" w:hAnsi="Arial"/>
          <w:sz w:val="24"/>
          <w:szCs w:val="24"/>
          <w:lang w:val="pt-BR"/>
        </w:rPr>
        <w:t xml:space="preserve">, de 17 de julho de 2025, que “Concede o Título de Cidadania Honorária ao Senhor </w:t>
      </w:r>
      <w:r>
        <w:rPr>
          <w:rFonts w:eastAsia="Arial" w:cs="Arial" w:ascii="Arial" w:hAnsi="Arial"/>
          <w:b/>
          <w:sz w:val="24"/>
          <w:szCs w:val="24"/>
          <w:lang w:val="pt-BR"/>
        </w:rPr>
        <w:t>Jonair Cordeiro Silva</w:t>
      </w:r>
      <w:r>
        <w:rPr>
          <w:rFonts w:eastAsia="Arial" w:cs="Arial" w:ascii="Arial" w:hAnsi="Arial"/>
          <w:sz w:val="24"/>
          <w:szCs w:val="24"/>
          <w:lang w:val="pt-BR"/>
        </w:rPr>
        <w:t xml:space="preserve">”, de autoria do Vereador Dr. Lair Bueno; - </w:t>
      </w:r>
      <w:r>
        <w:rPr>
          <w:rFonts w:eastAsia="Arial" w:cs="Arial" w:ascii="Arial" w:hAnsi="Arial"/>
          <w:b/>
          <w:sz w:val="24"/>
          <w:szCs w:val="24"/>
          <w:lang w:val="pt-BR"/>
        </w:rPr>
        <w:t xml:space="preserve"> </w:t>
      </w:r>
      <w:r>
        <w:rPr>
          <w:rFonts w:eastAsia="Arial" w:cs="Arial" w:ascii="Arial" w:hAnsi="Arial"/>
          <w:sz w:val="24"/>
          <w:szCs w:val="24"/>
          <w:lang w:val="pt-BR"/>
        </w:rPr>
        <w:t xml:space="preserve">XXIV - Discussão e votação, únicas, do Projeto de Decreto Legislativo nº </w:t>
      </w:r>
      <w:r>
        <w:rPr>
          <w:rFonts w:eastAsia="Arial" w:cs="Arial" w:ascii="Arial" w:hAnsi="Arial"/>
          <w:b/>
          <w:sz w:val="24"/>
          <w:szCs w:val="24"/>
          <w:lang w:val="pt-BR"/>
        </w:rPr>
        <w:t>642</w:t>
      </w:r>
      <w:r>
        <w:rPr>
          <w:rFonts w:eastAsia="Arial" w:cs="Arial" w:ascii="Arial" w:hAnsi="Arial"/>
          <w:sz w:val="24"/>
          <w:szCs w:val="24"/>
          <w:lang w:val="pt-BR"/>
        </w:rPr>
        <w:t xml:space="preserve">, de 17 de julho de 2025, que “Concede a Comenda Alexandre Torquetti ao Senhor </w:t>
      </w:r>
      <w:r>
        <w:rPr>
          <w:rFonts w:eastAsia="Arial" w:cs="Arial" w:ascii="Arial" w:hAnsi="Arial"/>
          <w:b/>
          <w:sz w:val="24"/>
          <w:szCs w:val="24"/>
          <w:lang w:val="pt-BR"/>
        </w:rPr>
        <w:t>Marcelo Ricardo Afonso da Silva</w:t>
      </w:r>
      <w:r>
        <w:rPr>
          <w:rFonts w:eastAsia="Arial" w:cs="Arial" w:ascii="Arial" w:hAnsi="Arial"/>
          <w:sz w:val="24"/>
          <w:szCs w:val="24"/>
          <w:lang w:val="pt-BR"/>
        </w:rPr>
        <w:t xml:space="preserve">”, de autoria do Vereador Dr. Lair Bueno; </w:t>
      </w:r>
      <w:r>
        <w:rPr>
          <w:rFonts w:eastAsia="Arial" w:cs="Arial" w:ascii="Arial" w:hAnsi="Arial"/>
          <w:b/>
          <w:sz w:val="24"/>
          <w:szCs w:val="24"/>
          <w:lang w:val="pt-BR"/>
        </w:rPr>
        <w:t xml:space="preserve"> </w:t>
      </w:r>
      <w:r>
        <w:rPr>
          <w:rFonts w:eastAsia="Arial" w:cs="Arial" w:ascii="Arial" w:hAnsi="Arial"/>
          <w:sz w:val="24"/>
          <w:szCs w:val="24"/>
          <w:lang w:val="pt-BR"/>
        </w:rPr>
        <w:t xml:space="preserve">XXV - Discussão e votação, únicas, do Projeto de Decreto Legislativo nº </w:t>
      </w:r>
      <w:r>
        <w:rPr>
          <w:rFonts w:eastAsia="Arial" w:cs="Arial" w:ascii="Arial" w:hAnsi="Arial"/>
          <w:b/>
          <w:sz w:val="24"/>
          <w:szCs w:val="24"/>
          <w:lang w:val="pt-BR"/>
        </w:rPr>
        <w:t>645</w:t>
      </w:r>
      <w:r>
        <w:rPr>
          <w:rFonts w:eastAsia="Arial" w:cs="Arial" w:ascii="Arial" w:hAnsi="Arial"/>
          <w:sz w:val="24"/>
          <w:szCs w:val="24"/>
          <w:lang w:val="pt-BR"/>
        </w:rPr>
        <w:t xml:space="preserve">, de 17 de julho de 2025, que “Concede a Comenda Alexandre Torquetti ao Senhor </w:t>
      </w:r>
      <w:r>
        <w:rPr>
          <w:rFonts w:eastAsia="Arial" w:cs="Arial" w:ascii="Arial" w:hAnsi="Arial"/>
          <w:b/>
          <w:sz w:val="24"/>
          <w:szCs w:val="24"/>
          <w:lang w:val="pt-BR"/>
        </w:rPr>
        <w:t>Celestino Castro e Coelho</w:t>
      </w:r>
      <w:r>
        <w:rPr>
          <w:rFonts w:eastAsia="Arial" w:cs="Arial" w:ascii="Arial" w:hAnsi="Arial"/>
          <w:sz w:val="24"/>
          <w:szCs w:val="24"/>
          <w:lang w:val="pt-BR"/>
        </w:rPr>
        <w:t xml:space="preserve">”, de autoria do Vereador Adriano Alvarenga; </w:t>
      </w:r>
      <w:r>
        <w:rPr>
          <w:rFonts w:eastAsia="Arial" w:cs="Arial" w:ascii="Arial" w:hAnsi="Arial"/>
          <w:b/>
          <w:sz w:val="24"/>
          <w:szCs w:val="24"/>
          <w:lang w:val="pt-BR"/>
        </w:rPr>
        <w:t xml:space="preserve"> </w:t>
      </w:r>
      <w:r>
        <w:rPr>
          <w:rFonts w:eastAsia="Arial" w:cs="Arial" w:ascii="Arial" w:hAnsi="Arial"/>
          <w:sz w:val="24"/>
          <w:szCs w:val="24"/>
          <w:lang w:val="pt-BR"/>
        </w:rPr>
        <w:t xml:space="preserve">XXVI - Discussão e votação, únicas, do Projeto de Decreto Legislativo nº </w:t>
      </w:r>
      <w:r>
        <w:rPr>
          <w:rFonts w:eastAsia="Arial" w:cs="Arial" w:ascii="Arial" w:hAnsi="Arial"/>
          <w:b/>
          <w:sz w:val="24"/>
          <w:szCs w:val="24"/>
          <w:lang w:val="pt-BR"/>
        </w:rPr>
        <w:t>647</w:t>
      </w:r>
      <w:r>
        <w:rPr>
          <w:rFonts w:eastAsia="Arial" w:cs="Arial" w:ascii="Arial" w:hAnsi="Arial"/>
          <w:sz w:val="24"/>
          <w:szCs w:val="24"/>
          <w:lang w:val="pt-BR"/>
        </w:rPr>
        <w:t xml:space="preserve">, de 17 de julho de 2025, que “Concede a Comenda Alexandre Torquetti ao Senhor </w:t>
      </w:r>
      <w:r>
        <w:rPr>
          <w:rFonts w:eastAsia="Arial" w:cs="Arial" w:ascii="Arial" w:hAnsi="Arial"/>
          <w:b/>
          <w:sz w:val="24"/>
          <w:szCs w:val="24"/>
          <w:lang w:val="pt-BR"/>
        </w:rPr>
        <w:t>Marcus Soares Malaquias de Souza</w:t>
      </w:r>
      <w:r>
        <w:rPr>
          <w:rFonts w:eastAsia="Arial" w:cs="Arial" w:ascii="Arial" w:hAnsi="Arial"/>
          <w:sz w:val="24"/>
          <w:szCs w:val="24"/>
          <w:lang w:val="pt-BR"/>
        </w:rPr>
        <w:t xml:space="preserve">”, de autoria do Vereador Omar Onraca; </w:t>
      </w:r>
      <w:r>
        <w:rPr>
          <w:rFonts w:eastAsia="Arial" w:cs="Arial" w:ascii="Arial" w:hAnsi="Arial"/>
          <w:b/>
          <w:sz w:val="24"/>
          <w:szCs w:val="24"/>
          <w:lang w:val="pt-BR"/>
        </w:rPr>
        <w:t xml:space="preserve"> </w:t>
      </w:r>
      <w:r>
        <w:rPr>
          <w:rFonts w:eastAsia="Arial" w:cs="Arial" w:ascii="Arial" w:hAnsi="Arial"/>
          <w:sz w:val="24"/>
          <w:szCs w:val="24"/>
          <w:lang w:val="pt-BR"/>
        </w:rPr>
        <w:t xml:space="preserve">XXVII - Discussão e votação, únicas, do Projeto de Decreto Legislativo nº </w:t>
      </w:r>
      <w:r>
        <w:rPr>
          <w:rFonts w:eastAsia="Arial" w:cs="Arial" w:ascii="Arial" w:hAnsi="Arial"/>
          <w:b/>
          <w:sz w:val="24"/>
          <w:szCs w:val="24"/>
          <w:lang w:val="pt-BR"/>
        </w:rPr>
        <w:t>648</w:t>
      </w:r>
      <w:r>
        <w:rPr>
          <w:rFonts w:eastAsia="Arial" w:cs="Arial" w:ascii="Arial" w:hAnsi="Arial"/>
          <w:sz w:val="24"/>
          <w:szCs w:val="24"/>
          <w:lang w:val="pt-BR"/>
        </w:rPr>
        <w:t xml:space="preserve">, de 17 de julho de 2025, que “Concede o Título de Cidadania Honorária ao Senhor </w:t>
      </w:r>
      <w:r>
        <w:rPr>
          <w:rFonts w:eastAsia="Arial" w:cs="Arial" w:ascii="Arial" w:hAnsi="Arial"/>
          <w:b/>
          <w:sz w:val="24"/>
          <w:szCs w:val="24"/>
          <w:lang w:val="pt-BR"/>
        </w:rPr>
        <w:t>José Geraldo de Paula</w:t>
      </w:r>
      <w:r>
        <w:rPr>
          <w:rFonts w:eastAsia="Arial" w:cs="Arial" w:ascii="Arial" w:hAnsi="Arial"/>
          <w:sz w:val="24"/>
          <w:szCs w:val="24"/>
          <w:lang w:val="pt-BR"/>
        </w:rPr>
        <w:t xml:space="preserve">”, de autoria do Vereador Fabiano Ferreirah; </w:t>
      </w:r>
      <w:r>
        <w:rPr>
          <w:rFonts w:eastAsia="Arial" w:cs="Arial" w:ascii="Arial" w:hAnsi="Arial"/>
          <w:b/>
          <w:sz w:val="24"/>
          <w:szCs w:val="24"/>
          <w:lang w:val="pt-BR"/>
        </w:rPr>
        <w:t xml:space="preserve"> </w:t>
      </w:r>
      <w:r>
        <w:rPr>
          <w:rFonts w:eastAsia="Arial" w:cs="Arial" w:ascii="Arial" w:hAnsi="Arial"/>
          <w:sz w:val="24"/>
          <w:szCs w:val="24"/>
          <w:lang w:val="pt-BR"/>
        </w:rPr>
        <w:t xml:space="preserve">XXVIII - Discussão e votação, únicas, do Projeto de Decreto Legislativo nº </w:t>
      </w:r>
      <w:r>
        <w:rPr>
          <w:rFonts w:eastAsia="Arial" w:cs="Arial" w:ascii="Arial" w:hAnsi="Arial"/>
          <w:b/>
          <w:sz w:val="24"/>
          <w:szCs w:val="24"/>
          <w:lang w:val="pt-BR"/>
        </w:rPr>
        <w:t>649</w:t>
      </w:r>
      <w:r>
        <w:rPr>
          <w:rFonts w:eastAsia="Arial" w:cs="Arial" w:ascii="Arial" w:hAnsi="Arial"/>
          <w:sz w:val="24"/>
          <w:szCs w:val="24"/>
          <w:lang w:val="pt-BR"/>
        </w:rPr>
        <w:t>, de 17 de julho de 2025, que “Concede o Título de Cidadania Honorária ao</w:t>
      </w:r>
      <w:r>
        <w:rPr>
          <w:rFonts w:eastAsia="Arial" w:cs="Arial" w:ascii="Arial" w:hAnsi="Arial"/>
          <w:b/>
          <w:sz w:val="24"/>
          <w:szCs w:val="24"/>
          <w:lang w:val="pt-BR"/>
        </w:rPr>
        <w:t xml:space="preserve"> Pastor Rogério Trindade Rosa</w:t>
      </w:r>
      <w:r>
        <w:rPr>
          <w:rFonts w:eastAsia="Arial" w:cs="Arial" w:ascii="Arial" w:hAnsi="Arial"/>
          <w:sz w:val="24"/>
          <w:szCs w:val="24"/>
          <w:lang w:val="pt-BR"/>
        </w:rPr>
        <w:t>”, de autoria do Vereador Fabiano Ferreirah; -</w:t>
      </w:r>
      <w:r>
        <w:rPr>
          <w:rFonts w:eastAsia="Arial" w:cs="Arial" w:ascii="Arial" w:hAnsi="Arial"/>
          <w:b/>
          <w:sz w:val="24"/>
          <w:szCs w:val="24"/>
          <w:lang w:val="pt-BR"/>
        </w:rPr>
        <w:t xml:space="preserve"> </w:t>
      </w:r>
      <w:r>
        <w:rPr>
          <w:rFonts w:eastAsia="Arial" w:cs="Arial" w:ascii="Arial" w:hAnsi="Arial"/>
          <w:sz w:val="24"/>
          <w:szCs w:val="24"/>
          <w:lang w:val="pt-BR"/>
        </w:rPr>
        <w:t xml:space="preserve">XXIX - Discussão e votação, únicas, do Projeto de Decreto Legislativo nº </w:t>
      </w:r>
      <w:r>
        <w:rPr>
          <w:rFonts w:eastAsia="Arial" w:cs="Arial" w:ascii="Arial" w:hAnsi="Arial"/>
          <w:b/>
          <w:sz w:val="24"/>
          <w:szCs w:val="24"/>
          <w:lang w:val="pt-BR"/>
        </w:rPr>
        <w:t>653</w:t>
      </w:r>
      <w:r>
        <w:rPr>
          <w:rFonts w:eastAsia="Arial" w:cs="Arial" w:ascii="Arial" w:hAnsi="Arial"/>
          <w:sz w:val="24"/>
          <w:szCs w:val="24"/>
          <w:lang w:val="pt-BR"/>
        </w:rPr>
        <w:t xml:space="preserve">, de 07 de agosto de 2025, que “Concede o Título de Cidadania Honorária ao Senhor </w:t>
      </w:r>
      <w:r>
        <w:rPr>
          <w:rFonts w:eastAsia="Arial" w:cs="Arial" w:ascii="Arial" w:hAnsi="Arial"/>
          <w:b/>
          <w:sz w:val="24"/>
          <w:szCs w:val="24"/>
          <w:lang w:val="pt-BR"/>
        </w:rPr>
        <w:t>Sebastião de Miranda Castro</w:t>
      </w:r>
      <w:r>
        <w:rPr>
          <w:rFonts w:eastAsia="Arial" w:cs="Arial" w:ascii="Arial" w:hAnsi="Arial"/>
          <w:sz w:val="24"/>
          <w:szCs w:val="24"/>
          <w:lang w:val="pt-BR"/>
        </w:rPr>
        <w:t xml:space="preserve">”, de autoria do Vereador Raimundo Nonato; </w:t>
      </w:r>
      <w:r>
        <w:rPr>
          <w:rFonts w:eastAsia="Arial" w:cs="Arial" w:ascii="Arial" w:hAnsi="Arial"/>
          <w:b/>
          <w:sz w:val="24"/>
          <w:szCs w:val="24"/>
          <w:lang w:val="pt-BR"/>
        </w:rPr>
        <w:t xml:space="preserve"> </w:t>
      </w:r>
      <w:r>
        <w:rPr>
          <w:rFonts w:eastAsia="Arial" w:cs="Arial" w:ascii="Arial" w:hAnsi="Arial"/>
          <w:sz w:val="24"/>
          <w:szCs w:val="24"/>
          <w:lang w:val="pt-BR"/>
        </w:rPr>
        <w:t xml:space="preserve">XXX - Discussão e votação, únicas, do Projeto de Decreto Legislativo nº </w:t>
      </w:r>
      <w:r>
        <w:rPr>
          <w:rFonts w:eastAsia="Arial" w:cs="Arial" w:ascii="Arial" w:hAnsi="Arial"/>
          <w:b/>
          <w:sz w:val="24"/>
          <w:szCs w:val="24"/>
          <w:lang w:val="pt-BR"/>
        </w:rPr>
        <w:t>654</w:t>
      </w:r>
      <w:r>
        <w:rPr>
          <w:rFonts w:eastAsia="Arial" w:cs="Arial" w:ascii="Arial" w:hAnsi="Arial"/>
          <w:sz w:val="24"/>
          <w:szCs w:val="24"/>
          <w:lang w:val="pt-BR"/>
        </w:rPr>
        <w:t xml:space="preserve">, de 07 de agosto de 2025, que “Concede a Comenda Alexandre Torquetti ao Senhor </w:t>
      </w:r>
      <w:r>
        <w:rPr>
          <w:rFonts w:eastAsia="Arial" w:cs="Arial" w:ascii="Arial" w:hAnsi="Arial"/>
          <w:b/>
          <w:sz w:val="24"/>
          <w:szCs w:val="24"/>
          <w:lang w:val="pt-BR"/>
        </w:rPr>
        <w:t>Evando Spinassé Camillato</w:t>
      </w:r>
      <w:r>
        <w:rPr>
          <w:rFonts w:eastAsia="Arial" w:cs="Arial" w:ascii="Arial" w:hAnsi="Arial"/>
          <w:sz w:val="24"/>
          <w:szCs w:val="24"/>
          <w:lang w:val="pt-BR"/>
        </w:rPr>
        <w:t xml:space="preserve">”, de autoria do Vereador Raimundo Nonato; </w:t>
      </w:r>
      <w:r>
        <w:rPr>
          <w:rFonts w:eastAsia="Arial" w:cs="Arial" w:ascii="Arial" w:hAnsi="Arial"/>
          <w:b/>
          <w:sz w:val="24"/>
          <w:szCs w:val="24"/>
          <w:lang w:val="pt-BR"/>
        </w:rPr>
        <w:t xml:space="preserve"> </w:t>
      </w:r>
      <w:r>
        <w:rPr>
          <w:rFonts w:eastAsia="Arial" w:cs="Arial" w:ascii="Arial" w:hAnsi="Arial"/>
          <w:sz w:val="24"/>
          <w:szCs w:val="24"/>
          <w:lang w:val="pt-BR"/>
        </w:rPr>
        <w:t xml:space="preserve">XXXI – Discussão  e votação, únicas, do Projeto de Decreto Legislativo nº </w:t>
      </w:r>
      <w:r>
        <w:rPr>
          <w:rFonts w:eastAsia="Arial" w:cs="Arial" w:ascii="Arial" w:hAnsi="Arial"/>
          <w:b/>
          <w:sz w:val="24"/>
          <w:szCs w:val="24"/>
          <w:lang w:val="pt-BR"/>
        </w:rPr>
        <w:t>656</w:t>
      </w:r>
      <w:r>
        <w:rPr>
          <w:rFonts w:eastAsia="Arial" w:cs="Arial" w:ascii="Arial" w:hAnsi="Arial"/>
          <w:sz w:val="24"/>
          <w:szCs w:val="24"/>
          <w:lang w:val="pt-BR"/>
        </w:rPr>
        <w:t xml:space="preserve">, de 07 de agosto de 2025, que “Concede a Comenda Alexandre Torquetti ao Senhor </w:t>
      </w:r>
      <w:r>
        <w:rPr>
          <w:rFonts w:eastAsia="Arial" w:cs="Arial" w:ascii="Arial" w:hAnsi="Arial"/>
          <w:b/>
          <w:sz w:val="24"/>
          <w:szCs w:val="24"/>
          <w:lang w:val="pt-BR"/>
        </w:rPr>
        <w:t>Edson Valgas de Paiva</w:t>
      </w:r>
      <w:r>
        <w:rPr>
          <w:rFonts w:eastAsia="Arial" w:cs="Arial" w:ascii="Arial" w:hAnsi="Arial"/>
          <w:sz w:val="24"/>
          <w:szCs w:val="24"/>
          <w:lang w:val="pt-BR"/>
        </w:rPr>
        <w:t xml:space="preserve">”, de autoria da Vereadora Renara Cristina; </w:t>
      </w:r>
      <w:r>
        <w:rPr>
          <w:rFonts w:eastAsia="Arial" w:cs="Arial" w:ascii="Arial" w:hAnsi="Arial"/>
          <w:b/>
          <w:sz w:val="24"/>
          <w:szCs w:val="24"/>
          <w:lang w:val="pt-BR"/>
        </w:rPr>
        <w:t xml:space="preserve"> </w:t>
      </w:r>
      <w:r>
        <w:rPr>
          <w:rFonts w:eastAsia="Arial" w:cs="Arial" w:ascii="Arial" w:hAnsi="Arial"/>
          <w:sz w:val="24"/>
          <w:szCs w:val="24"/>
          <w:lang w:val="pt-BR"/>
        </w:rPr>
        <w:t xml:space="preserve">XXXII - Discussão e votação, únicas, do Projeto de Decreto Legislativo nº </w:t>
      </w:r>
      <w:r>
        <w:rPr>
          <w:rFonts w:eastAsia="Arial" w:cs="Arial" w:ascii="Arial" w:hAnsi="Arial"/>
          <w:b/>
          <w:sz w:val="24"/>
          <w:szCs w:val="24"/>
          <w:lang w:val="pt-BR"/>
        </w:rPr>
        <w:t>657</w:t>
      </w:r>
      <w:r>
        <w:rPr>
          <w:rFonts w:eastAsia="Arial" w:cs="Arial" w:ascii="Arial" w:hAnsi="Arial"/>
          <w:sz w:val="24"/>
          <w:szCs w:val="24"/>
          <w:lang w:val="pt-BR"/>
        </w:rPr>
        <w:t xml:space="preserve">, de 07 de agosto de 2025, que “Concede o Título de Cidadania Honorária ao Senhor </w:t>
      </w:r>
      <w:r>
        <w:rPr>
          <w:rFonts w:eastAsia="Arial" w:cs="Arial" w:ascii="Arial" w:hAnsi="Arial"/>
          <w:b/>
          <w:sz w:val="24"/>
          <w:szCs w:val="24"/>
          <w:lang w:val="pt-BR"/>
        </w:rPr>
        <w:t>Ernani José Bittencourt</w:t>
      </w:r>
      <w:r>
        <w:rPr>
          <w:rFonts w:eastAsia="Arial" w:cs="Arial" w:ascii="Arial" w:hAnsi="Arial"/>
          <w:sz w:val="24"/>
          <w:szCs w:val="24"/>
          <w:lang w:val="pt-BR"/>
        </w:rPr>
        <w:t xml:space="preserve">”, de autoria da Vereadora Renara Cristina; </w:t>
      </w:r>
      <w:r>
        <w:rPr>
          <w:rFonts w:eastAsia="Arial" w:cs="Arial" w:ascii="Arial" w:hAnsi="Arial"/>
          <w:b/>
          <w:sz w:val="24"/>
          <w:szCs w:val="24"/>
          <w:lang w:val="pt-BR"/>
        </w:rPr>
        <w:t xml:space="preserve"> </w:t>
      </w:r>
      <w:r>
        <w:rPr>
          <w:rFonts w:eastAsia="Arial" w:cs="Arial" w:ascii="Arial" w:hAnsi="Arial"/>
          <w:sz w:val="24"/>
          <w:szCs w:val="24"/>
          <w:lang w:val="pt-BR"/>
        </w:rPr>
        <w:t xml:space="preserve">XXXIII - Discussão e votação, únicas, do Projeto de Decreto Legislativo nº </w:t>
      </w:r>
      <w:r>
        <w:rPr>
          <w:rFonts w:eastAsia="Arial" w:cs="Arial" w:ascii="Arial" w:hAnsi="Arial"/>
          <w:b/>
          <w:sz w:val="24"/>
          <w:szCs w:val="24"/>
          <w:lang w:val="pt-BR"/>
        </w:rPr>
        <w:t>658</w:t>
      </w:r>
      <w:r>
        <w:rPr>
          <w:rFonts w:eastAsia="Arial" w:cs="Arial" w:ascii="Arial" w:hAnsi="Arial"/>
          <w:sz w:val="24"/>
          <w:szCs w:val="24"/>
          <w:lang w:val="pt-BR"/>
        </w:rPr>
        <w:t xml:space="preserve">, de 07 de agosto de 2025, que “Concede a Comenda Alexandre Torquetti ao Senhor </w:t>
      </w:r>
      <w:r>
        <w:rPr>
          <w:rFonts w:eastAsia="Arial" w:cs="Arial" w:ascii="Arial" w:hAnsi="Arial"/>
          <w:b/>
          <w:sz w:val="24"/>
          <w:szCs w:val="24"/>
          <w:lang w:val="pt-BR"/>
        </w:rPr>
        <w:t>Marcus Dutra Reis</w:t>
      </w:r>
      <w:r>
        <w:rPr>
          <w:rFonts w:eastAsia="Arial" w:cs="Arial" w:ascii="Arial" w:hAnsi="Arial"/>
          <w:sz w:val="24"/>
          <w:szCs w:val="24"/>
          <w:lang w:val="pt-BR"/>
        </w:rPr>
        <w:t>”, de autoria do Vereador Professor Diogo;</w:t>
      </w:r>
      <w:r>
        <w:rPr>
          <w:rFonts w:eastAsia="Arial" w:cs="Arial" w:ascii="Arial" w:hAnsi="Arial"/>
          <w:b/>
          <w:sz w:val="24"/>
          <w:szCs w:val="24"/>
          <w:lang w:val="pt-BR"/>
        </w:rPr>
        <w:t xml:space="preserve"> </w:t>
      </w:r>
      <w:r>
        <w:rPr>
          <w:rFonts w:eastAsia="Arial" w:cs="Arial" w:ascii="Arial" w:hAnsi="Arial"/>
          <w:sz w:val="24"/>
          <w:szCs w:val="24"/>
          <w:lang w:val="pt-BR"/>
        </w:rPr>
        <w:t xml:space="preserve">XXXIV - Discussão e votação, únicas, do Projeto de Decreto Legislativo nº </w:t>
      </w:r>
      <w:r>
        <w:rPr>
          <w:rFonts w:eastAsia="Arial" w:cs="Arial" w:ascii="Arial" w:hAnsi="Arial"/>
          <w:b/>
          <w:sz w:val="24"/>
          <w:szCs w:val="24"/>
          <w:lang w:val="pt-BR"/>
        </w:rPr>
        <w:t>662</w:t>
      </w:r>
      <w:r>
        <w:rPr>
          <w:rFonts w:eastAsia="Arial" w:cs="Arial" w:ascii="Arial" w:hAnsi="Arial"/>
          <w:sz w:val="24"/>
          <w:szCs w:val="24"/>
          <w:lang w:val="pt-BR"/>
        </w:rPr>
        <w:t xml:space="preserve">, de 07 de  agosto de 2025, que “Concede o Título de Cidadania Honorária à Senhora </w:t>
      </w:r>
      <w:r>
        <w:rPr>
          <w:rFonts w:eastAsia="Arial" w:cs="Arial" w:ascii="Arial" w:hAnsi="Arial"/>
          <w:b/>
          <w:sz w:val="24"/>
          <w:szCs w:val="24"/>
          <w:lang w:val="pt-BR"/>
        </w:rPr>
        <w:t>Silvania Aparecida de Freitas Souza</w:t>
      </w:r>
      <w:r>
        <w:rPr>
          <w:rFonts w:eastAsia="Arial" w:cs="Arial" w:ascii="Arial" w:hAnsi="Arial"/>
          <w:sz w:val="24"/>
          <w:szCs w:val="24"/>
          <w:lang w:val="pt-BR"/>
        </w:rPr>
        <w:t xml:space="preserve">”, de autoria do Vereador Professor Diogo; XXXV - Discussão e votação, únicas, do Projeto de Decreto Legislativo nº </w:t>
      </w:r>
      <w:r>
        <w:rPr>
          <w:rFonts w:eastAsia="Arial" w:cs="Arial" w:ascii="Arial" w:hAnsi="Arial"/>
          <w:b/>
          <w:sz w:val="24"/>
          <w:szCs w:val="24"/>
          <w:lang w:val="pt-BR"/>
        </w:rPr>
        <w:t>664</w:t>
      </w:r>
      <w:r>
        <w:rPr>
          <w:rFonts w:eastAsia="Arial" w:cs="Arial" w:ascii="Arial" w:hAnsi="Arial"/>
          <w:sz w:val="24"/>
          <w:szCs w:val="24"/>
          <w:lang w:val="pt-BR"/>
        </w:rPr>
        <w:t>, de 21 de agosto de 2025, que “Concede a Comenda “Alexandre Torquetti” ao Senhor</w:t>
      </w:r>
      <w:r>
        <w:rPr>
          <w:rFonts w:eastAsia="Arial" w:cs="Arial" w:ascii="Arial" w:hAnsi="Arial"/>
          <w:b/>
          <w:sz w:val="24"/>
          <w:szCs w:val="24"/>
          <w:lang w:val="pt-BR"/>
        </w:rPr>
        <w:t xml:space="preserve"> Rhenan Mazzo Araújo</w:t>
      </w:r>
      <w:r>
        <w:rPr>
          <w:rFonts w:eastAsia="Arial" w:cs="Arial" w:ascii="Arial" w:hAnsi="Arial"/>
          <w:sz w:val="24"/>
          <w:szCs w:val="24"/>
          <w:lang w:val="pt-BR"/>
        </w:rPr>
        <w:t xml:space="preserve">”, de autoria da Vereadora Renara Cristina; </w:t>
      </w:r>
      <w:r>
        <w:rPr>
          <w:rFonts w:eastAsia="Arial" w:cs="Arial" w:ascii="Arial" w:hAnsi="Arial"/>
          <w:b/>
          <w:sz w:val="24"/>
          <w:szCs w:val="24"/>
          <w:lang w:val="pt-BR"/>
        </w:rPr>
        <w:t xml:space="preserve"> </w:t>
      </w:r>
      <w:r>
        <w:rPr>
          <w:rFonts w:eastAsia="Arial" w:cs="Arial" w:ascii="Arial" w:hAnsi="Arial"/>
          <w:sz w:val="24"/>
          <w:szCs w:val="24"/>
          <w:lang w:val="pt-BR"/>
        </w:rPr>
        <w:t xml:space="preserve">XXXVI – Primeira discussão e votação do Projeto de Lei nº </w:t>
      </w:r>
      <w:r>
        <w:rPr>
          <w:rFonts w:eastAsia="Arial" w:cs="Arial" w:ascii="Arial" w:hAnsi="Arial"/>
          <w:b/>
          <w:sz w:val="24"/>
          <w:szCs w:val="24"/>
          <w:lang w:val="pt-BR"/>
        </w:rPr>
        <w:t>4.700</w:t>
      </w:r>
      <w:r>
        <w:rPr>
          <w:rFonts w:eastAsia="Arial" w:cs="Arial" w:ascii="Arial" w:hAnsi="Arial"/>
          <w:sz w:val="24"/>
          <w:szCs w:val="24"/>
          <w:lang w:val="pt-BR"/>
        </w:rPr>
        <w:t xml:space="preserve">, de 04 de setembro de 2025, que “Dá denominação de </w:t>
      </w:r>
      <w:r>
        <w:rPr>
          <w:rFonts w:eastAsia="Arial" w:cs="Arial" w:ascii="Arial" w:hAnsi="Arial"/>
          <w:b/>
          <w:sz w:val="24"/>
          <w:szCs w:val="24"/>
          <w:lang w:val="pt-BR"/>
        </w:rPr>
        <w:t>Dorcas Bomtempo Ameno</w:t>
      </w:r>
      <w:r>
        <w:rPr>
          <w:rFonts w:eastAsia="Arial" w:cs="Arial" w:ascii="Arial" w:hAnsi="Arial"/>
          <w:sz w:val="24"/>
          <w:szCs w:val="24"/>
          <w:lang w:val="pt-BR"/>
        </w:rPr>
        <w:t xml:space="preserve"> à Biblioteca localizada no Centro de Artes e Esportes Unificados – CEU”, de autoria da Vereadora Leninha Dimas; XXXVII – Discussão e votação, únicas, da Emenda nº 01 ao Projeto de Resolução nº 560, de 21 de agosto de 2025, que “Institui o Programa de Trabalho Remoto para os servidores efetivos da Câmara Municipal de Timóteo e dá outras providências”;  XXXVIII – Discussão e votação, únicas, do Projeto de Resolução nº </w:t>
      </w:r>
      <w:r>
        <w:rPr>
          <w:rFonts w:eastAsia="Arial" w:cs="Arial" w:ascii="Arial" w:hAnsi="Arial"/>
          <w:b/>
          <w:sz w:val="24"/>
          <w:szCs w:val="24"/>
          <w:lang w:val="pt-BR"/>
        </w:rPr>
        <w:t>560</w:t>
      </w:r>
      <w:r>
        <w:rPr>
          <w:rFonts w:eastAsia="Arial" w:cs="Arial" w:ascii="Arial" w:hAnsi="Arial"/>
          <w:sz w:val="24"/>
          <w:szCs w:val="24"/>
          <w:lang w:val="pt-BR"/>
        </w:rPr>
        <w:t xml:space="preserve">, de 21 de agosto de 2025, que “Institui o Programa de Trabalho Remoto para os servidores efetivos da Câmara Municipal de Timóteo e dá outras providências”, de autoria da Mesa Diretora. Leitura das Redações Finais do Substitutivo nº 01, de 19 de agosto de 2025, ao Projeto de Lei nº </w:t>
      </w:r>
      <w:r>
        <w:rPr>
          <w:rFonts w:eastAsia="Arial" w:cs="Arial" w:ascii="Arial" w:hAnsi="Arial"/>
          <w:b/>
          <w:sz w:val="24"/>
          <w:szCs w:val="24"/>
          <w:lang w:val="pt-BR"/>
        </w:rPr>
        <w:t>4.687</w:t>
      </w:r>
      <w:r>
        <w:rPr>
          <w:rFonts w:eastAsia="Arial" w:cs="Arial" w:ascii="Arial" w:hAnsi="Arial"/>
          <w:sz w:val="24"/>
          <w:szCs w:val="24"/>
          <w:lang w:val="pt-BR"/>
        </w:rPr>
        <w:t xml:space="preserve">, de 06 de agosto de 2025 e do Projeto de Resolução nº 560. XXXVI - Votação da redação final do Substitutivo nº 01, de 19 de agosto de 2025, ao Projeto de Lei nº </w:t>
      </w:r>
      <w:r>
        <w:rPr>
          <w:rFonts w:eastAsia="Arial" w:cs="Arial" w:ascii="Arial" w:hAnsi="Arial"/>
          <w:b/>
          <w:sz w:val="24"/>
          <w:szCs w:val="24"/>
          <w:lang w:val="pt-BR"/>
        </w:rPr>
        <w:t>4.687</w:t>
      </w:r>
      <w:r>
        <w:rPr>
          <w:rFonts w:eastAsia="Arial" w:cs="Arial" w:ascii="Arial" w:hAnsi="Arial"/>
          <w:sz w:val="24"/>
          <w:szCs w:val="24"/>
          <w:lang w:val="pt-BR"/>
        </w:rPr>
        <w:t xml:space="preserve">, de 06 de agosto de 2025, que “Dispõe sobre a criação do Programa Municipal de Incentivo à doação de alimentos – Banco de Alimentos e dá outras providências”, de autoria do Executivo Municipal; XXXVII – Votação da redação final do Projeto de Resolução nº </w:t>
      </w:r>
      <w:r>
        <w:rPr>
          <w:rFonts w:eastAsia="Arial" w:cs="Arial" w:ascii="Arial" w:hAnsi="Arial"/>
          <w:b/>
          <w:sz w:val="24"/>
          <w:szCs w:val="24"/>
          <w:lang w:val="pt-BR"/>
        </w:rPr>
        <w:t>560</w:t>
      </w:r>
      <w:r>
        <w:rPr>
          <w:rFonts w:eastAsia="Arial" w:cs="Arial" w:ascii="Arial" w:hAnsi="Arial"/>
          <w:sz w:val="24"/>
          <w:szCs w:val="24"/>
          <w:lang w:val="pt-BR"/>
        </w:rPr>
        <w:t xml:space="preserve">, de 21 de agosto de 2025, que “Institui o Programa de Trabalho Remoto para os servidores efetivos da Câmara Municipal de Timóteo e dá outras providências”, de autoria da Mesa Diretora. Às dezessete  horas e cinquenta e seis minutos (17h56) , o Senhor Presidente solicitou à Secretária proceder a chamada final, sendo confirmada a presença dos Vereadores Adriano Alvarenga, Brinnel Tozatti, Dr. Lair Bueno, Fred Gualberto, Leninha Dimas, Marcus Fernandes </w:t>
      </w:r>
      <w:r>
        <w:rPr>
          <w:rFonts w:eastAsia="Arial" w:cs="Arial" w:ascii="Arial" w:hAnsi="Arial"/>
          <w:i/>
          <w:sz w:val="24"/>
          <w:szCs w:val="24"/>
          <w:lang w:val="pt-BR"/>
        </w:rPr>
        <w:t>(de forma remota)</w:t>
      </w:r>
      <w:r>
        <w:rPr>
          <w:rFonts w:eastAsia="Arial" w:cs="Arial" w:ascii="Arial" w:hAnsi="Arial"/>
          <w:sz w:val="24"/>
          <w:szCs w:val="24"/>
          <w:lang w:val="pt-BR"/>
        </w:rPr>
        <w:t>, Omar Onraca, Pastora Sônia  Andrade, Professor Diogo, Raimundo Nonato, Renara Cristina, Reygler Max e Thiago Torres; e a ausência dos Vereadores Fabiano Ferreirah e Wladimir Careca.  não  havendo  nada mais a tratar, declarou encerrada a presente reunião e, para constar, lavrou-se a presente ata que, lida e aprovada, será devidamente assinada. Timóteo, 04 de setembro de 2025.</w:t>
      </w:r>
    </w:p>
    <w:p>
      <w:pPr>
        <w:pStyle w:val="Normal"/>
        <w:spacing w:lineRule="auto" w:line="276"/>
        <w:jc w:val="both"/>
        <w:rPr>
          <w:rFonts w:ascii="Arial" w:hAnsi="Arial"/>
          <w:sz w:val="24"/>
          <w:szCs w:val="24"/>
          <w:lang w:val="pt-BR"/>
        </w:rPr>
      </w:pPr>
      <w:r>
        <w:rPr>
          <w:rFonts w:ascii="Arial" w:hAnsi="Arial"/>
          <w:sz w:val="24"/>
          <w:szCs w:val="24"/>
          <w:lang w:val="pt-BR"/>
        </w:rPr>
      </w:r>
    </w:p>
    <w:p>
      <w:pPr>
        <w:pStyle w:val="Normal"/>
        <w:spacing w:lineRule="auto" w:line="276"/>
        <w:jc w:val="both"/>
        <w:rPr>
          <w:rFonts w:ascii="Arial" w:hAnsi="Arial"/>
          <w:sz w:val="24"/>
          <w:szCs w:val="24"/>
          <w:lang w:val="pt-BR"/>
        </w:rPr>
      </w:pPr>
      <w:r>
        <w:rPr>
          <w:rFonts w:ascii="Arial" w:hAnsi="Arial"/>
          <w:sz w:val="24"/>
          <w:szCs w:val="24"/>
          <w:lang w:val="pt-BR"/>
        </w:rPr>
      </w:r>
    </w:p>
    <w:p>
      <w:pPr>
        <w:pStyle w:val="Normal"/>
        <w:spacing w:lineRule="auto" w:line="276"/>
        <w:jc w:val="both"/>
        <w:rPr>
          <w:rFonts w:ascii="Arial" w:hAnsi="Arial"/>
          <w:sz w:val="24"/>
          <w:szCs w:val="24"/>
          <w:lang w:val="pt-BR"/>
        </w:rPr>
      </w:pPr>
      <w:r>
        <w:rPr>
          <w:rFonts w:ascii="Arial" w:hAnsi="Arial"/>
          <w:sz w:val="24"/>
          <w:szCs w:val="24"/>
          <w:lang w:val="pt-BR"/>
        </w:rPr>
      </w:r>
    </w:p>
    <w:p>
      <w:pPr>
        <w:pStyle w:val="Normal"/>
        <w:spacing w:lineRule="auto" w:line="276"/>
        <w:jc w:val="both"/>
        <w:rPr>
          <w:rFonts w:eastAsia="Arial" w:cs="Arial"/>
          <w:i w:val="false"/>
          <w:i w:val="false"/>
          <w:caps w:val="false"/>
          <w:smallCaps w:val="false"/>
          <w:strike w:val="false"/>
          <w:dstrike w:val="false"/>
          <w:position w:val="0"/>
          <w:sz w:val="24"/>
          <w:u w:val="none"/>
          <w:shd w:fill="auto" w:val="clear"/>
          <w:vertAlign w:val="baseline"/>
        </w:rPr>
      </w:pPr>
      <w:r>
        <w:rPr>
          <w:rFonts w:ascii="Arial" w:hAnsi="Arial"/>
          <w:sz w:val="24"/>
          <w:szCs w:val="24"/>
          <w:lang w:val="pt-BR"/>
        </w:rPr>
        <w:t>Adriano Alvarenga</w:t>
      </w:r>
    </w:p>
    <w:p>
      <w:pPr>
        <w:pStyle w:val="Normal"/>
        <w:spacing w:lineRule="auto" w:line="276"/>
        <w:jc w:val="both"/>
        <w:rPr>
          <w:rFonts w:eastAsia="Arial" w:cs="Arial"/>
          <w:i w:val="false"/>
          <w:i w:val="false"/>
          <w:caps w:val="false"/>
          <w:smallCaps w:val="false"/>
          <w:strike w:val="false"/>
          <w:dstrike w:val="false"/>
          <w:position w:val="0"/>
          <w:sz w:val="24"/>
          <w:u w:val="none"/>
          <w:shd w:fill="auto" w:val="clear"/>
          <w:vertAlign w:val="baseline"/>
        </w:rPr>
      </w:pPr>
      <w:r>
        <w:rPr>
          <w:rFonts w:ascii="Arial" w:hAnsi="Arial"/>
          <w:sz w:val="24"/>
          <w:szCs w:val="24"/>
          <w:lang w:val="pt-BR"/>
        </w:rPr>
        <w:t xml:space="preserve">Presidente </w:t>
      </w:r>
    </w:p>
    <w:p>
      <w:pPr>
        <w:pStyle w:val="Normal"/>
        <w:spacing w:lineRule="auto" w:line="276"/>
        <w:jc w:val="both"/>
        <w:rPr>
          <w:rFonts w:ascii="Arial" w:hAnsi="Arial"/>
          <w:sz w:val="24"/>
          <w:szCs w:val="24"/>
          <w:lang w:val="pt-BR"/>
        </w:rPr>
      </w:pPr>
      <w:r>
        <w:rPr>
          <w:rFonts w:ascii="Arial" w:hAnsi="Arial"/>
          <w:sz w:val="24"/>
          <w:szCs w:val="24"/>
          <w:lang w:val="pt-BR"/>
        </w:rPr>
      </w:r>
    </w:p>
    <w:p>
      <w:pPr>
        <w:pStyle w:val="Normal"/>
        <w:spacing w:lineRule="auto" w:line="276"/>
        <w:jc w:val="both"/>
        <w:rPr>
          <w:rFonts w:ascii="Arial" w:hAnsi="Arial"/>
          <w:sz w:val="24"/>
          <w:szCs w:val="24"/>
          <w:lang w:val="pt-BR"/>
        </w:rPr>
      </w:pPr>
      <w:r>
        <w:rPr>
          <w:rFonts w:ascii="Arial" w:hAnsi="Arial"/>
          <w:sz w:val="24"/>
          <w:szCs w:val="24"/>
          <w:lang w:val="pt-BR"/>
        </w:rPr>
      </w:r>
    </w:p>
    <w:p>
      <w:pPr>
        <w:pStyle w:val="Normal"/>
        <w:spacing w:lineRule="auto" w:line="276"/>
        <w:jc w:val="both"/>
        <w:rPr>
          <w:rFonts w:ascii="Arial" w:hAnsi="Arial"/>
          <w:sz w:val="24"/>
          <w:szCs w:val="24"/>
          <w:lang w:val="pt-BR"/>
        </w:rPr>
      </w:pPr>
      <w:r>
        <w:rPr>
          <w:rFonts w:ascii="Arial" w:hAnsi="Arial"/>
          <w:sz w:val="24"/>
          <w:szCs w:val="24"/>
          <w:lang w:val="pt-BR"/>
        </w:rPr>
      </w:r>
    </w:p>
    <w:p>
      <w:pPr>
        <w:pStyle w:val="Normal"/>
        <w:spacing w:lineRule="auto" w:line="276"/>
        <w:jc w:val="both"/>
        <w:rPr>
          <w:rFonts w:eastAsia="Arial" w:cs="Arial"/>
          <w:i w:val="false"/>
          <w:i w:val="false"/>
          <w:caps w:val="false"/>
          <w:smallCaps w:val="false"/>
          <w:strike w:val="false"/>
          <w:dstrike w:val="false"/>
          <w:position w:val="0"/>
          <w:sz w:val="24"/>
          <w:u w:val="none"/>
          <w:shd w:fill="auto" w:val="clear"/>
          <w:vertAlign w:val="baseline"/>
        </w:rPr>
      </w:pPr>
      <w:r>
        <w:rPr>
          <w:rFonts w:ascii="Arial" w:hAnsi="Arial"/>
          <w:sz w:val="24"/>
          <w:szCs w:val="24"/>
          <w:lang w:val="pt-BR"/>
        </w:rPr>
        <w:t>Pastora Sônia Andrade</w:t>
      </w:r>
    </w:p>
    <w:p>
      <w:pPr>
        <w:pStyle w:val="Normal"/>
        <w:spacing w:lineRule="auto" w:line="276"/>
        <w:jc w:val="both"/>
        <w:rPr>
          <w:rFonts w:eastAsia="Arial" w:cs="Arial"/>
          <w:i w:val="false"/>
          <w:i w:val="false"/>
          <w:caps w:val="false"/>
          <w:smallCaps w:val="false"/>
          <w:strike w:val="false"/>
          <w:dstrike w:val="false"/>
          <w:position w:val="0"/>
          <w:sz w:val="24"/>
          <w:u w:val="none"/>
          <w:shd w:fill="auto" w:val="clear"/>
          <w:vertAlign w:val="baseline"/>
        </w:rPr>
      </w:pPr>
      <w:r>
        <w:rPr>
          <w:rFonts w:ascii="Arial" w:hAnsi="Arial"/>
          <w:sz w:val="24"/>
          <w:szCs w:val="24"/>
          <w:lang w:val="pt-BR"/>
        </w:rPr>
        <w:t xml:space="preserve">1ª Secretária </w:t>
      </w:r>
    </w:p>
    <w:p>
      <w:pPr>
        <w:pStyle w:val="Normal"/>
        <w:spacing w:lineRule="auto" w:line="276"/>
        <w:jc w:val="both"/>
        <w:rPr>
          <w:rFonts w:ascii="Arial" w:hAnsi="Arial"/>
          <w:sz w:val="24"/>
          <w:szCs w:val="24"/>
          <w:lang w:val="pt-BR"/>
        </w:rPr>
      </w:pPr>
      <w:r>
        <w:rPr>
          <w:rFonts w:ascii="Arial" w:hAnsi="Arial"/>
          <w:sz w:val="24"/>
          <w:szCs w:val="24"/>
          <w:lang w:val="pt-BR"/>
        </w:rPr>
      </w:r>
    </w:p>
    <w:sectPr>
      <w:type w:val="nextPage"/>
      <w:pgSz w:w="11906" w:h="16838"/>
      <w:pgMar w:left="1701" w:right="1134" w:gutter="0" w:header="0" w:top="2268" w:footer="0" w:bottom="1134"/>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Courier New">
    <w:charset w:val="00"/>
    <w:family w:val="roman"/>
    <w:pitch w:val="variable"/>
  </w:font>
  <w:font w:name="Arial">
    <w:charset w:val="01"/>
    <w:family w:val="swiss"/>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erif" w:cs="Liberation Serif"/>
        <w:sz w:val="24"/>
        <w:szCs w:val="24"/>
        <w:lang w:val="en-US" w:eastAsia="zh-CN" w:bidi="hi-IN"/>
      </w:rPr>
    </w:rPrDefault>
    <w:pPrDefault>
      <w:pPr>
        <w:suppressAutoHyphens w:val="true"/>
      </w:pPr>
    </w:pPrDefault>
  </w:docDefaults>
  <w:style w:type="paragraph" w:styleId="Normal">
    <w:name w:val="Normal"/>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Heading1">
    <w:name w:val="Heading 1"/>
    <w:basedOn w:val="Normal1"/>
    <w:next w:val="Normal1"/>
    <w:qFormat/>
    <w:pPr>
      <w:keepNext w:val="false"/>
      <w:keepLines w:val="false"/>
      <w:pageBreakBefore w:val="false"/>
      <w:widowControl/>
      <w:pBdr/>
      <w:shd w:val="clear" w:fill="auto"/>
      <w:spacing w:lineRule="auto" w:line="240" w:before="24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36"/>
      <w:sz w:val="36"/>
      <w:szCs w:val="36"/>
      <w:u w:val="none"/>
      <w:shd w:fill="auto" w:val="clear"/>
      <w:vertAlign w:val="baseline"/>
    </w:rPr>
  </w:style>
  <w:style w:type="paragraph" w:styleId="Heading2">
    <w:name w:val="Heading 2"/>
    <w:basedOn w:val="Normal1"/>
    <w:next w:val="Normal1"/>
    <w:qFormat/>
    <w:pPr>
      <w:keepNext w:val="false"/>
      <w:keepLines w:val="false"/>
      <w:pageBreakBefore w:val="false"/>
      <w:widowControl/>
      <w:pBdr/>
      <w:shd w:val="clear" w:fill="auto"/>
      <w:spacing w:lineRule="auto" w:line="240" w:before="20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32"/>
      <w:sz w:val="32"/>
      <w:szCs w:val="32"/>
      <w:u w:val="none"/>
      <w:shd w:fill="auto" w:val="clear"/>
      <w:vertAlign w:val="baseline"/>
    </w:rPr>
  </w:style>
  <w:style w:type="paragraph" w:styleId="Heading3">
    <w:name w:val="Heading 3"/>
    <w:basedOn w:val="Normal1"/>
    <w:next w:val="Normal1"/>
    <w:qFormat/>
    <w:pPr>
      <w:keepNext w:val="false"/>
      <w:keepLines w:val="false"/>
      <w:pageBreakBefore w:val="false"/>
      <w:widowControl/>
      <w:pBdr/>
      <w:shd w:val="clear" w:fill="auto"/>
      <w:spacing w:lineRule="auto" w:line="240" w:before="140" w:after="12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8"/>
      <w:sz w:val="28"/>
      <w:szCs w:val="28"/>
      <w:u w:val="none"/>
      <w:shd w:fill="auto" w:val="clear"/>
      <w:vertAlign w:val="baseline"/>
    </w:rPr>
  </w:style>
  <w:style w:type="paragraph" w:styleId="Heading4">
    <w:name w:val="Heading 4"/>
    <w:basedOn w:val="Normal1"/>
    <w:next w:val="Normal1"/>
    <w:qFormat/>
    <w:pPr>
      <w:keepNext w:val="false"/>
      <w:keepLines w:val="false"/>
      <w:pageBreakBefore w:val="false"/>
      <w:widowControl/>
      <w:pBdr/>
      <w:shd w:val="clear" w:fill="auto"/>
      <w:spacing w:lineRule="auto" w:line="240" w:before="120" w:after="120"/>
      <w:ind w:hanging="0" w:left="0" w:right="0"/>
      <w:jc w:val="left"/>
    </w:pPr>
    <w:rPr>
      <w:rFonts w:ascii="Liberation Serif" w:hAnsi="Liberation Serif" w:eastAsia="Liberation Serif" w:cs="Liberation Serif"/>
      <w:b/>
      <w:i/>
      <w:caps w:val="false"/>
      <w:smallCaps w:val="false"/>
      <w:strike w:val="false"/>
      <w:dstrike w:val="false"/>
      <w:color w:val="000000"/>
      <w:position w:val="0"/>
      <w:sz w:val="26"/>
      <w:sz w:val="26"/>
      <w:szCs w:val="26"/>
      <w:u w:val="none"/>
      <w:shd w:fill="auto" w:val="clear"/>
      <w:vertAlign w:val="baseline"/>
    </w:rPr>
  </w:style>
  <w:style w:type="paragraph" w:styleId="Heading5">
    <w:name w:val="Heading 5"/>
    <w:basedOn w:val="Normal1"/>
    <w:next w:val="Normal1"/>
    <w:qFormat/>
    <w:pPr>
      <w:keepNext w:val="false"/>
      <w:keepLines w:val="false"/>
      <w:pageBreakBefore w:val="false"/>
      <w:widowControl/>
      <w:pBdr/>
      <w:shd w:val="clear" w:fill="auto"/>
      <w:spacing w:lineRule="auto" w:line="240" w:before="120" w:after="60"/>
      <w:ind w:hanging="0" w:left="0" w:right="0"/>
      <w:jc w:val="left"/>
    </w:pPr>
    <w:rPr>
      <w:rFonts w:ascii="Liberation Serif" w:hAnsi="Liberation Serif" w:eastAsia="Liberation Serif" w:cs="Liberation Serif"/>
      <w:b/>
      <w:i w:val="false"/>
      <w:caps w:val="false"/>
      <w:smallCaps w:val="false"/>
      <w:strike w:val="false"/>
      <w:dstrike w:val="false"/>
      <w:color w:val="000000"/>
      <w:position w:val="0"/>
      <w:sz w:val="24"/>
      <w:sz w:val="24"/>
      <w:szCs w:val="24"/>
      <w:u w:val="none"/>
      <w:shd w:fill="auto" w:val="clear"/>
      <w:vertAlign w:val="baseline"/>
    </w:rPr>
  </w:style>
  <w:style w:type="paragraph" w:styleId="Heading6">
    <w:name w:val="Heading 6"/>
    <w:basedOn w:val="Normal1"/>
    <w:next w:val="Normal1"/>
    <w:qFormat/>
    <w:pPr>
      <w:keepNext w:val="false"/>
      <w:keepLines w:val="false"/>
      <w:pageBreakBefore w:val="false"/>
      <w:widowControl/>
      <w:pBdr/>
      <w:shd w:val="clear" w:fill="auto"/>
      <w:spacing w:lineRule="auto" w:line="240" w:before="60" w:after="60"/>
      <w:ind w:hanging="0" w:left="0" w:right="0"/>
      <w:jc w:val="left"/>
    </w:pPr>
    <w:rPr>
      <w:rFonts w:ascii="Liberation Serif" w:hAnsi="Liberation Serif" w:eastAsia="Liberation Serif" w:cs="Liberation Serif"/>
      <w:b/>
      <w:i/>
      <w:caps w:val="false"/>
      <w:smallCaps w:val="false"/>
      <w:strike w:val="false"/>
      <w:dstrike w:val="false"/>
      <w:color w:val="000000"/>
      <w:position w:val="0"/>
      <w:sz w:val="24"/>
      <w:sz w:val="24"/>
      <w:szCs w:val="24"/>
      <w:u w:val="none"/>
      <w:shd w:fill="auto" w:val="clear"/>
      <w:vertAlign w:val="baseline"/>
    </w:rPr>
  </w:style>
  <w:style w:type="character" w:styleId="WW8Num1z0">
    <w:name w:val="WW8Num1z0"/>
    <w:qFormat/>
    <w:rPr>
      <w:w w:val="100"/>
      <w:position w:val="0"/>
      <w:sz w:val="24"/>
      <w:sz w:val="24"/>
      <w:effect w:val="none"/>
      <w:vertAlign w:val="baseline"/>
      <w:em w:val="none"/>
    </w:rPr>
  </w:style>
  <w:style w:type="character" w:styleId="WW8Num1z1">
    <w:name w:val="WW8Num1z1"/>
    <w:qFormat/>
    <w:rPr>
      <w:w w:val="100"/>
      <w:position w:val="0"/>
      <w:sz w:val="24"/>
      <w:sz w:val="24"/>
      <w:effect w:val="none"/>
      <w:vertAlign w:val="baseline"/>
      <w:em w:val="none"/>
    </w:rPr>
  </w:style>
  <w:style w:type="character" w:styleId="WW8Num1z2">
    <w:name w:val="WW8Num1z2"/>
    <w:qFormat/>
    <w:rPr>
      <w:w w:val="100"/>
      <w:position w:val="0"/>
      <w:sz w:val="24"/>
      <w:sz w:val="24"/>
      <w:effect w:val="none"/>
      <w:vertAlign w:val="baseline"/>
      <w:em w:val="none"/>
    </w:rPr>
  </w:style>
  <w:style w:type="character" w:styleId="WW8Num1z3">
    <w:name w:val="WW8Num1z3"/>
    <w:qFormat/>
    <w:rPr>
      <w:w w:val="100"/>
      <w:position w:val="0"/>
      <w:sz w:val="24"/>
      <w:sz w:val="24"/>
      <w:effect w:val="none"/>
      <w:vertAlign w:val="baseline"/>
      <w:em w:val="none"/>
    </w:rPr>
  </w:style>
  <w:style w:type="character" w:styleId="WW8Num1z4">
    <w:name w:val="WW8Num1z4"/>
    <w:qFormat/>
    <w:rPr>
      <w:w w:val="100"/>
      <w:position w:val="0"/>
      <w:sz w:val="24"/>
      <w:sz w:val="24"/>
      <w:effect w:val="none"/>
      <w:vertAlign w:val="baseline"/>
      <w:em w:val="none"/>
    </w:rPr>
  </w:style>
  <w:style w:type="character" w:styleId="WW8Num1z5">
    <w:name w:val="WW8Num1z5"/>
    <w:qFormat/>
    <w:rPr>
      <w:w w:val="100"/>
      <w:position w:val="0"/>
      <w:sz w:val="24"/>
      <w:sz w:val="24"/>
      <w:effect w:val="none"/>
      <w:vertAlign w:val="baseline"/>
      <w:em w:val="none"/>
    </w:rPr>
  </w:style>
  <w:style w:type="character" w:styleId="WW8Num1z6">
    <w:name w:val="WW8Num1z6"/>
    <w:qFormat/>
    <w:rPr>
      <w:w w:val="100"/>
      <w:position w:val="0"/>
      <w:sz w:val="24"/>
      <w:sz w:val="24"/>
      <w:effect w:val="none"/>
      <w:vertAlign w:val="baseline"/>
      <w:em w:val="none"/>
    </w:rPr>
  </w:style>
  <w:style w:type="character" w:styleId="WW8Num1z7">
    <w:name w:val="WW8Num1z7"/>
    <w:qFormat/>
    <w:rPr>
      <w:w w:val="100"/>
      <w:position w:val="0"/>
      <w:sz w:val="24"/>
      <w:sz w:val="24"/>
      <w:effect w:val="none"/>
      <w:vertAlign w:val="baseline"/>
      <w:em w:val="none"/>
    </w:rPr>
  </w:style>
  <w:style w:type="character" w:styleId="WW8Num1z8">
    <w:name w:val="WW8Num1z8"/>
    <w:qFormat/>
    <w:rPr>
      <w:w w:val="100"/>
      <w:position w:val="0"/>
      <w:sz w:val="24"/>
      <w:sz w:val="24"/>
      <w:effect w:val="none"/>
      <w:vertAlign w:val="baseline"/>
      <w:em w:val="none"/>
    </w:rPr>
  </w:style>
  <w:style w:type="character" w:styleId="WW8Num2z0">
    <w:name w:val="WW8Num2z0"/>
    <w:qFormat/>
    <w:rPr>
      <w:w w:val="100"/>
      <w:position w:val="0"/>
      <w:sz w:val="24"/>
      <w:sz w:val="24"/>
      <w:effect w:val="none"/>
      <w:vertAlign w:val="baseline"/>
      <w:em w:val="none"/>
    </w:rPr>
  </w:style>
  <w:style w:type="character" w:styleId="WW8Num2z1">
    <w:name w:val="WW8Num2z1"/>
    <w:qFormat/>
    <w:rPr>
      <w:w w:val="100"/>
      <w:position w:val="0"/>
      <w:sz w:val="24"/>
      <w:sz w:val="24"/>
      <w:effect w:val="none"/>
      <w:vertAlign w:val="baseline"/>
      <w:em w:val="none"/>
    </w:rPr>
  </w:style>
  <w:style w:type="character" w:styleId="WW8Num2z2">
    <w:name w:val="WW8Num2z2"/>
    <w:qFormat/>
    <w:rPr>
      <w:w w:val="100"/>
      <w:position w:val="0"/>
      <w:sz w:val="24"/>
      <w:sz w:val="24"/>
      <w:effect w:val="none"/>
      <w:vertAlign w:val="baseline"/>
      <w:em w:val="none"/>
    </w:rPr>
  </w:style>
  <w:style w:type="character" w:styleId="WW8Num2z3">
    <w:name w:val="WW8Num2z3"/>
    <w:qFormat/>
    <w:rPr>
      <w:w w:val="100"/>
      <w:position w:val="0"/>
      <w:sz w:val="24"/>
      <w:sz w:val="24"/>
      <w:effect w:val="none"/>
      <w:vertAlign w:val="baseline"/>
      <w:em w:val="none"/>
    </w:rPr>
  </w:style>
  <w:style w:type="character" w:styleId="WW8Num2z4">
    <w:name w:val="WW8Num2z4"/>
    <w:qFormat/>
    <w:rPr>
      <w:w w:val="100"/>
      <w:position w:val="0"/>
      <w:sz w:val="24"/>
      <w:sz w:val="24"/>
      <w:effect w:val="none"/>
      <w:vertAlign w:val="baseline"/>
      <w:em w:val="none"/>
    </w:rPr>
  </w:style>
  <w:style w:type="character" w:styleId="WW8Num2z5">
    <w:name w:val="WW8Num2z5"/>
    <w:qFormat/>
    <w:rPr>
      <w:w w:val="100"/>
      <w:position w:val="0"/>
      <w:sz w:val="24"/>
      <w:sz w:val="24"/>
      <w:effect w:val="none"/>
      <w:vertAlign w:val="baseline"/>
      <w:em w:val="none"/>
    </w:rPr>
  </w:style>
  <w:style w:type="character" w:styleId="WW8Num2z6">
    <w:name w:val="WW8Num2z6"/>
    <w:qFormat/>
    <w:rPr>
      <w:w w:val="100"/>
      <w:position w:val="0"/>
      <w:sz w:val="24"/>
      <w:sz w:val="24"/>
      <w:effect w:val="none"/>
      <w:vertAlign w:val="baseline"/>
      <w:em w:val="none"/>
    </w:rPr>
  </w:style>
  <w:style w:type="character" w:styleId="WW8Num2z7">
    <w:name w:val="WW8Num2z7"/>
    <w:qFormat/>
    <w:rPr>
      <w:w w:val="100"/>
      <w:position w:val="0"/>
      <w:sz w:val="24"/>
      <w:sz w:val="24"/>
      <w:effect w:val="none"/>
      <w:vertAlign w:val="baseline"/>
      <w:em w:val="none"/>
    </w:rPr>
  </w:style>
  <w:style w:type="character" w:styleId="WW8Num2z8">
    <w:name w:val="WW8Num2z8"/>
    <w:qFormat/>
    <w:rPr>
      <w:w w:val="100"/>
      <w:position w:val="0"/>
      <w:sz w:val="24"/>
      <w:sz w:val="24"/>
      <w:effect w:val="none"/>
      <w:vertAlign w:val="baseline"/>
      <w:em w:val="none"/>
    </w:rPr>
  </w:style>
  <w:style w:type="character" w:styleId="Absatz-Standardschriftart">
    <w:name w:val="Absatz-Standardschriftart"/>
    <w:qFormat/>
    <w:rPr>
      <w:w w:val="100"/>
      <w:position w:val="0"/>
      <w:sz w:val="24"/>
      <w:sz w:val="24"/>
      <w:effect w:val="none"/>
      <w:vertAlign w:val="baseline"/>
      <w:em w:val="none"/>
    </w:rPr>
  </w:style>
  <w:style w:type="character" w:styleId="WW-Absatz-Standardschriftart">
    <w:name w:val="WW-Absatz-Standardschriftart"/>
    <w:qFormat/>
    <w:rPr>
      <w:w w:val="100"/>
      <w:position w:val="0"/>
      <w:sz w:val="24"/>
      <w:sz w:val="24"/>
      <w:effect w:val="none"/>
      <w:vertAlign w:val="baseline"/>
      <w:em w:val="none"/>
    </w:rPr>
  </w:style>
  <w:style w:type="character" w:styleId="WW-Absatz-Standardschriftart1">
    <w:name w:val="WW-Absatz-Standardschriftart1"/>
    <w:qFormat/>
    <w:rPr>
      <w:w w:val="100"/>
      <w:position w:val="0"/>
      <w:sz w:val="24"/>
      <w:sz w:val="24"/>
      <w:effect w:val="none"/>
      <w:vertAlign w:val="baseline"/>
      <w:em w:val="none"/>
    </w:rPr>
  </w:style>
  <w:style w:type="character" w:styleId="WW-Absatz-Standardschriftart11">
    <w:name w:val="WW-Absatz-Standardschriftart11"/>
    <w:qFormat/>
    <w:rPr>
      <w:w w:val="100"/>
      <w:position w:val="0"/>
      <w:sz w:val="24"/>
      <w:sz w:val="24"/>
      <w:effect w:val="none"/>
      <w:vertAlign w:val="baseline"/>
      <w:em w:val="none"/>
    </w:rPr>
  </w:style>
  <w:style w:type="character" w:styleId="WW-Absatz-Standardschriftart111">
    <w:name w:val="WW-Absatz-Standardschriftart111"/>
    <w:qFormat/>
    <w:rPr>
      <w:w w:val="100"/>
      <w:position w:val="0"/>
      <w:sz w:val="24"/>
      <w:sz w:val="24"/>
      <w:effect w:val="none"/>
      <w:vertAlign w:val="baseline"/>
      <w:em w:val="none"/>
    </w:rPr>
  </w:style>
  <w:style w:type="character" w:styleId="WW8Num3z0">
    <w:name w:val="WW8Num3z0"/>
    <w:qFormat/>
    <w:rPr>
      <w:rFonts w:ascii="Symbol" w:hAnsi="Symbol" w:cs="OpenSymbol"/>
      <w:w w:val="100"/>
      <w:position w:val="0"/>
      <w:sz w:val="24"/>
      <w:sz w:val="24"/>
      <w:effect w:val="none"/>
      <w:vertAlign w:val="baseline"/>
      <w:em w:val="none"/>
    </w:rPr>
  </w:style>
  <w:style w:type="character" w:styleId="WW-Absatz-Standardschriftart1111">
    <w:name w:val="WW-Absatz-Standardschriftart1111"/>
    <w:qFormat/>
    <w:rPr>
      <w:w w:val="100"/>
      <w:position w:val="0"/>
      <w:sz w:val="24"/>
      <w:sz w:val="24"/>
      <w:effect w:val="none"/>
      <w:vertAlign w:val="baseline"/>
      <w:em w:val="none"/>
    </w:rPr>
  </w:style>
  <w:style w:type="character" w:styleId="WW-Absatz-Standardschriftart11111">
    <w:name w:val="WW-Absatz-Standardschriftart11111"/>
    <w:qFormat/>
    <w:rPr>
      <w:w w:val="100"/>
      <w:position w:val="0"/>
      <w:sz w:val="24"/>
      <w:sz w:val="24"/>
      <w:effect w:val="none"/>
      <w:vertAlign w:val="baseline"/>
      <w:em w:val="none"/>
    </w:rPr>
  </w:style>
  <w:style w:type="character" w:styleId="WW-Absatz-Standardschriftart111111">
    <w:name w:val="WW-Absatz-Standardschriftart111111"/>
    <w:qFormat/>
    <w:rPr>
      <w:w w:val="100"/>
      <w:position w:val="0"/>
      <w:sz w:val="24"/>
      <w:sz w:val="24"/>
      <w:effect w:val="none"/>
      <w:vertAlign w:val="baseline"/>
      <w:em w:val="none"/>
    </w:rPr>
  </w:style>
  <w:style w:type="character" w:styleId="WW-Absatz-Standardschriftart1111111">
    <w:name w:val="WW-Absatz-Standardschriftart1111111"/>
    <w:qFormat/>
    <w:rPr>
      <w:w w:val="100"/>
      <w:position w:val="0"/>
      <w:sz w:val="24"/>
      <w:sz w:val="24"/>
      <w:effect w:val="none"/>
      <w:vertAlign w:val="baseline"/>
      <w:em w:val="none"/>
    </w:rPr>
  </w:style>
  <w:style w:type="character" w:styleId="WW-Absatz-Standardschriftart11111111">
    <w:name w:val="WW-Absatz-Standardschriftart11111111"/>
    <w:qFormat/>
    <w:rPr>
      <w:w w:val="100"/>
      <w:position w:val="0"/>
      <w:sz w:val="24"/>
      <w:sz w:val="24"/>
      <w:effect w:val="none"/>
      <w:vertAlign w:val="baseline"/>
      <w:em w:val="none"/>
    </w:rPr>
  </w:style>
  <w:style w:type="character" w:styleId="WW-Absatz-Standardschriftart111111111">
    <w:name w:val="WW-Absatz-Standardschriftart111111111"/>
    <w:qFormat/>
    <w:rPr>
      <w:w w:val="100"/>
      <w:position w:val="0"/>
      <w:sz w:val="24"/>
      <w:sz w:val="24"/>
      <w:effect w:val="none"/>
      <w:vertAlign w:val="baseline"/>
      <w:em w:val="none"/>
    </w:rPr>
  </w:style>
  <w:style w:type="character" w:styleId="WW-Absatz-Standardschriftart1111111111">
    <w:name w:val="WW-Absatz-Standardschriftart1111111111"/>
    <w:qFormat/>
    <w:rPr>
      <w:w w:val="100"/>
      <w:position w:val="0"/>
      <w:sz w:val="24"/>
      <w:sz w:val="24"/>
      <w:effect w:val="none"/>
      <w:vertAlign w:val="baseline"/>
      <w:em w:val="none"/>
    </w:rPr>
  </w:style>
  <w:style w:type="character" w:styleId="WW-Absatz-Standardschriftart11111111111">
    <w:name w:val="WW-Absatz-Standardschriftart11111111111"/>
    <w:qFormat/>
    <w:rPr>
      <w:w w:val="100"/>
      <w:position w:val="0"/>
      <w:sz w:val="24"/>
      <w:sz w:val="24"/>
      <w:effect w:val="none"/>
      <w:vertAlign w:val="baseline"/>
      <w:em w:val="none"/>
    </w:rPr>
  </w:style>
  <w:style w:type="character" w:styleId="WW-Absatz-Standardschriftart111111111111">
    <w:name w:val="WW-Absatz-Standardschriftart111111111111"/>
    <w:qFormat/>
    <w:rPr>
      <w:w w:val="100"/>
      <w:position w:val="0"/>
      <w:sz w:val="24"/>
      <w:sz w:val="24"/>
      <w:effect w:val="none"/>
      <w:vertAlign w:val="baseline"/>
      <w:em w:val="none"/>
    </w:rPr>
  </w:style>
  <w:style w:type="character" w:styleId="WW-Absatz-Standardschriftart1111111111111">
    <w:name w:val="WW-Absatz-Standardschriftart1111111111111"/>
    <w:qFormat/>
    <w:rPr>
      <w:w w:val="100"/>
      <w:position w:val="0"/>
      <w:sz w:val="24"/>
      <w:sz w:val="24"/>
      <w:effect w:val="none"/>
      <w:vertAlign w:val="baseline"/>
      <w:em w:val="none"/>
    </w:rPr>
  </w:style>
  <w:style w:type="character" w:styleId="WW-Absatz-Standardschriftart11111111111111">
    <w:name w:val="WW-Absatz-Standardschriftart11111111111111"/>
    <w:qFormat/>
    <w:rPr>
      <w:w w:val="100"/>
      <w:position w:val="0"/>
      <w:sz w:val="24"/>
      <w:sz w:val="24"/>
      <w:effect w:val="none"/>
      <w:vertAlign w:val="baseline"/>
      <w:em w:val="none"/>
    </w:rPr>
  </w:style>
  <w:style w:type="character" w:styleId="WW-Absatz-Standardschriftart111111111111111">
    <w:name w:val="WW-Absatz-Standardschriftart111111111111111"/>
    <w:qFormat/>
    <w:rPr>
      <w:w w:val="100"/>
      <w:position w:val="0"/>
      <w:sz w:val="24"/>
      <w:sz w:val="24"/>
      <w:effect w:val="none"/>
      <w:vertAlign w:val="baseline"/>
      <w:em w:val="none"/>
    </w:rPr>
  </w:style>
  <w:style w:type="character" w:styleId="WW-Absatz-Standardschriftart1111111111111111">
    <w:name w:val="WW-Absatz-Standardschriftart1111111111111111"/>
    <w:qFormat/>
    <w:rPr>
      <w:w w:val="100"/>
      <w:position w:val="0"/>
      <w:sz w:val="24"/>
      <w:sz w:val="24"/>
      <w:effect w:val="none"/>
      <w:vertAlign w:val="baseline"/>
      <w:em w:val="none"/>
    </w:rPr>
  </w:style>
  <w:style w:type="character" w:styleId="WW-Absatz-Standardschriftart11111111111111111">
    <w:name w:val="WW-Absatz-Standardschriftart11111111111111111"/>
    <w:qFormat/>
    <w:rPr>
      <w:w w:val="100"/>
      <w:position w:val="0"/>
      <w:sz w:val="24"/>
      <w:sz w:val="24"/>
      <w:effect w:val="none"/>
      <w:vertAlign w:val="baseline"/>
      <w:em w:val="none"/>
    </w:rPr>
  </w:style>
  <w:style w:type="character" w:styleId="WW-Absatz-Standardschriftart111111111111111111">
    <w:name w:val="WW-Absatz-Standardschriftart111111111111111111"/>
    <w:qFormat/>
    <w:rPr>
      <w:w w:val="100"/>
      <w:position w:val="0"/>
      <w:sz w:val="24"/>
      <w:sz w:val="24"/>
      <w:effect w:val="none"/>
      <w:vertAlign w:val="baseline"/>
      <w:em w:val="none"/>
    </w:rPr>
  </w:style>
  <w:style w:type="character" w:styleId="WW-Absatz-Standardschriftart1111111111111111111">
    <w:name w:val="WW-Absatz-Standardschriftart1111111111111111111"/>
    <w:qFormat/>
    <w:rPr>
      <w:w w:val="100"/>
      <w:position w:val="0"/>
      <w:sz w:val="24"/>
      <w:sz w:val="24"/>
      <w:effect w:val="none"/>
      <w:vertAlign w:val="baseline"/>
      <w:em w:val="none"/>
    </w:rPr>
  </w:style>
  <w:style w:type="character" w:styleId="WW-Absatz-Standardschriftart11111111111111111111">
    <w:name w:val="WW-Absatz-Standardschriftart11111111111111111111"/>
    <w:qFormat/>
    <w:rPr>
      <w:w w:val="100"/>
      <w:position w:val="0"/>
      <w:sz w:val="24"/>
      <w:sz w:val="24"/>
      <w:effect w:val="none"/>
      <w:vertAlign w:val="baseline"/>
      <w:em w:val="none"/>
    </w:rPr>
  </w:style>
  <w:style w:type="character" w:styleId="WW-Absatz-Standardschriftart111111111111111111111">
    <w:name w:val="WW-Absatz-Standardschriftart111111111111111111111"/>
    <w:qFormat/>
    <w:rPr>
      <w:w w:val="100"/>
      <w:position w:val="0"/>
      <w:sz w:val="24"/>
      <w:sz w:val="24"/>
      <w:effect w:val="none"/>
      <w:vertAlign w:val="baseline"/>
      <w:em w:val="none"/>
    </w:rPr>
  </w:style>
  <w:style w:type="character" w:styleId="WW-Absatz-Standardschriftart1111111111111111111111">
    <w:name w:val="WW-Absatz-Standardschriftart1111111111111111111111"/>
    <w:qFormat/>
    <w:rPr>
      <w:w w:val="100"/>
      <w:position w:val="0"/>
      <w:sz w:val="24"/>
      <w:sz w:val="24"/>
      <w:effect w:val="none"/>
      <w:vertAlign w:val="baseline"/>
      <w:em w:val="none"/>
    </w:rPr>
  </w:style>
  <w:style w:type="character" w:styleId="WW-Absatz-Standardschriftart11111111111111111111111">
    <w:name w:val="WW-Absatz-Standardschriftart11111111111111111111111"/>
    <w:qFormat/>
    <w:rPr>
      <w:w w:val="100"/>
      <w:position w:val="0"/>
      <w:sz w:val="24"/>
      <w:sz w:val="24"/>
      <w:effect w:val="none"/>
      <w:vertAlign w:val="baseline"/>
      <w:em w:val="none"/>
    </w:rPr>
  </w:style>
  <w:style w:type="character" w:styleId="WW-Absatz-Standardschriftart111111111111111111111111">
    <w:name w:val="WW-Absatz-Standardschriftart111111111111111111111111"/>
    <w:qFormat/>
    <w:rPr>
      <w:w w:val="100"/>
      <w:position w:val="0"/>
      <w:sz w:val="24"/>
      <w:sz w:val="24"/>
      <w:effect w:val="none"/>
      <w:vertAlign w:val="baseline"/>
      <w:em w:val="none"/>
    </w:rPr>
  </w:style>
  <w:style w:type="character" w:styleId="WW-Absatz-Standardschriftart1111111111111111111111111">
    <w:name w:val="WW-Absatz-Standardschriftart1111111111111111111111111"/>
    <w:qFormat/>
    <w:rPr>
      <w:w w:val="100"/>
      <w:position w:val="0"/>
      <w:sz w:val="24"/>
      <w:sz w:val="24"/>
      <w:effect w:val="none"/>
      <w:vertAlign w:val="baseline"/>
      <w:em w:val="none"/>
    </w:rPr>
  </w:style>
  <w:style w:type="character" w:styleId="WW-Absatz-Standardschriftart11111111111111111111111111">
    <w:name w:val="WW-Absatz-Standardschriftart11111111111111111111111111"/>
    <w:qFormat/>
    <w:rPr>
      <w:w w:val="100"/>
      <w:position w:val="0"/>
      <w:sz w:val="24"/>
      <w:sz w:val="24"/>
      <w:effect w:val="none"/>
      <w:vertAlign w:val="baseline"/>
      <w:em w:val="none"/>
    </w:rPr>
  </w:style>
  <w:style w:type="character" w:styleId="WW-Absatz-Standardschriftart111111111111111111111111111">
    <w:name w:val="WW-Absatz-Standardschriftart111111111111111111111111111"/>
    <w:qFormat/>
    <w:rPr>
      <w:w w:val="100"/>
      <w:position w:val="0"/>
      <w:sz w:val="24"/>
      <w:sz w:val="24"/>
      <w:effect w:val="none"/>
      <w:vertAlign w:val="baseline"/>
      <w:em w:val="none"/>
    </w:rPr>
  </w:style>
  <w:style w:type="character" w:styleId="WW-Absatz-Standardschriftart1111111111111111111111111111">
    <w:name w:val="WW-Absatz-Standardschriftart1111111111111111111111111111"/>
    <w:qFormat/>
    <w:rPr>
      <w:w w:val="100"/>
      <w:position w:val="0"/>
      <w:sz w:val="24"/>
      <w:sz w:val="24"/>
      <w:effect w:val="none"/>
      <w:vertAlign w:val="baseline"/>
      <w:em w:val="none"/>
    </w:rPr>
  </w:style>
  <w:style w:type="character" w:styleId="WW-Absatz-Standardschriftart11111111111111111111111111111">
    <w:name w:val="WW-Absatz-Standardschriftart11111111111111111111111111111"/>
    <w:qFormat/>
    <w:rPr>
      <w:w w:val="100"/>
      <w:position w:val="0"/>
      <w:sz w:val="24"/>
      <w:sz w:val="24"/>
      <w:effect w:val="none"/>
      <w:vertAlign w:val="baseline"/>
      <w:em w:val="none"/>
    </w:rPr>
  </w:style>
  <w:style w:type="character" w:styleId="WW-Absatz-Standardschriftart111111111111111111111111111111">
    <w:name w:val="WW-Absatz-Standardschriftart111111111111111111111111111111"/>
    <w:qFormat/>
    <w:rPr>
      <w:w w:val="100"/>
      <w:position w:val="0"/>
      <w:sz w:val="24"/>
      <w:sz w:val="24"/>
      <w:effect w:val="none"/>
      <w:vertAlign w:val="baseline"/>
      <w:em w:val="none"/>
    </w:rPr>
  </w:style>
  <w:style w:type="character" w:styleId="WW-Absatz-Standardschriftart1111111111111111111111111111111">
    <w:name w:val="WW-Absatz-Standardschriftart1111111111111111111111111111111"/>
    <w:qFormat/>
    <w:rPr>
      <w:w w:val="100"/>
      <w:position w:val="0"/>
      <w:sz w:val="24"/>
      <w:sz w:val="24"/>
      <w:effect w:val="none"/>
      <w:vertAlign w:val="baseline"/>
      <w:em w:val="none"/>
    </w:rPr>
  </w:style>
  <w:style w:type="character" w:styleId="WW-Absatz-Standardschriftart11111111111111111111111111111111">
    <w:name w:val="WW-Absatz-Standardschriftart11111111111111111111111111111111"/>
    <w:qFormat/>
    <w:rPr>
      <w:w w:val="100"/>
      <w:position w:val="0"/>
      <w:sz w:val="24"/>
      <w:sz w:val="24"/>
      <w:effect w:val="none"/>
      <w:vertAlign w:val="baseline"/>
      <w:em w:val="none"/>
    </w:rPr>
  </w:style>
  <w:style w:type="character" w:styleId="WW-Absatz-Standardschriftart111111111111111111111111111111111">
    <w:name w:val="WW-Absatz-Standardschriftart111111111111111111111111111111111"/>
    <w:qFormat/>
    <w:rPr>
      <w:w w:val="100"/>
      <w:position w:val="0"/>
      <w:sz w:val="24"/>
      <w:sz w:val="24"/>
      <w:effect w:val="none"/>
      <w:vertAlign w:val="baseline"/>
      <w:em w:val="none"/>
    </w:rPr>
  </w:style>
  <w:style w:type="character" w:styleId="WW-Absatz-Standardschriftart1111111111111111111111111111111111">
    <w:name w:val="WW-Absatz-Standardschriftart1111111111111111111111111111111111"/>
    <w:qFormat/>
    <w:rPr>
      <w:w w:val="100"/>
      <w:position w:val="0"/>
      <w:sz w:val="24"/>
      <w:sz w:val="24"/>
      <w:effect w:val="none"/>
      <w:vertAlign w:val="baseline"/>
      <w:em w:val="none"/>
    </w:rPr>
  </w:style>
  <w:style w:type="character" w:styleId="WW-Absatz-Standardschriftart11111111111111111111111111111111111">
    <w:name w:val="WW-Absatz-Standardschriftart11111111111111111111111111111111111"/>
    <w:qFormat/>
    <w:rPr>
      <w:w w:val="100"/>
      <w:position w:val="0"/>
      <w:sz w:val="24"/>
      <w:sz w:val="24"/>
      <w:effect w:val="none"/>
      <w:vertAlign w:val="baseline"/>
      <w:em w:val="none"/>
    </w:rPr>
  </w:style>
  <w:style w:type="character" w:styleId="WW-Absatz-Standardschriftart111111111111111111111111111111111111">
    <w:name w:val="WW-Absatz-Standardschriftart111111111111111111111111111111111111"/>
    <w:qFormat/>
    <w:rPr>
      <w:w w:val="100"/>
      <w:position w:val="0"/>
      <w:sz w:val="24"/>
      <w:sz w:val="24"/>
      <w:effect w:val="none"/>
      <w:vertAlign w:val="baseline"/>
      <w:em w:val="none"/>
    </w:rPr>
  </w:style>
  <w:style w:type="character" w:styleId="WW-Absatz-Standardschriftart1111111111111111111111111111111111111">
    <w:name w:val="WW-Absatz-Standardschriftart1111111111111111111111111111111111111"/>
    <w:qFormat/>
    <w:rPr>
      <w:w w:val="100"/>
      <w:position w:val="0"/>
      <w:sz w:val="24"/>
      <w:sz w:val="24"/>
      <w:effect w:val="none"/>
      <w:vertAlign w:val="baseline"/>
      <w:em w:val="none"/>
    </w:rPr>
  </w:style>
  <w:style w:type="character" w:styleId="WW-Absatz-Standardschriftart11111111111111111111111111111111111111">
    <w:name w:val="WW-Absatz-Standardschriftart11111111111111111111111111111111111111"/>
    <w:qFormat/>
    <w:rPr>
      <w:w w:val="100"/>
      <w:position w:val="0"/>
      <w:sz w:val="24"/>
      <w:sz w:val="24"/>
      <w:effect w:val="none"/>
      <w:vertAlign w:val="baseline"/>
      <w:em w:val="none"/>
    </w:rPr>
  </w:style>
  <w:style w:type="character" w:styleId="WW-Absatz-Standardschriftart111111111111111111111111111111111111111">
    <w:name w:val="WW-Absatz-Standardschriftart111111111111111111111111111111111111111"/>
    <w:qFormat/>
    <w:rPr>
      <w:w w:val="100"/>
      <w:position w:val="0"/>
      <w:sz w:val="24"/>
      <w:sz w:val="24"/>
      <w:effect w:val="none"/>
      <w:vertAlign w:val="baseline"/>
      <w:em w:val="none"/>
    </w:rPr>
  </w:style>
  <w:style w:type="character" w:styleId="WW-Absatz-Standardschriftart1111111111111111111111111111111111111111">
    <w:name w:val="WW-Absatz-Standardschriftart1111111111111111111111111111111111111111"/>
    <w:qFormat/>
    <w:rPr>
      <w:w w:val="100"/>
      <w:position w:val="0"/>
      <w:sz w:val="24"/>
      <w:sz w:val="24"/>
      <w:effect w:val="none"/>
      <w:vertAlign w:val="baseline"/>
      <w:em w:val="none"/>
    </w:rPr>
  </w:style>
  <w:style w:type="character" w:styleId="WW-Absatz-Standardschriftart11111111111111111111111111111111111111111">
    <w:name w:val="WW-Absatz-Standardschriftart11111111111111111111111111111111111111111"/>
    <w:qFormat/>
    <w:rPr>
      <w:w w:val="100"/>
      <w:position w:val="0"/>
      <w:sz w:val="24"/>
      <w:sz w:val="24"/>
      <w:effect w:val="none"/>
      <w:vertAlign w:val="baseline"/>
      <w:em w:val="none"/>
    </w:rPr>
  </w:style>
  <w:style w:type="character" w:styleId="WW-Absatz-Standardschriftart111111111111111111111111111111111111111111">
    <w:name w:val="WW-Absatz-Standardschriftart111111111111111111111111111111111111111111"/>
    <w:qFormat/>
    <w:rPr>
      <w:w w:val="100"/>
      <w:position w:val="0"/>
      <w:sz w:val="24"/>
      <w:sz w:val="24"/>
      <w:effect w:val="none"/>
      <w:vertAlign w:val="baseline"/>
      <w:em w:val="none"/>
    </w:rPr>
  </w:style>
  <w:style w:type="character" w:styleId="WW8Num4z0">
    <w:name w:val="WW8Num4z0"/>
    <w:qFormat/>
    <w:rPr>
      <w:b/>
      <w:bCs/>
      <w:w w:val="100"/>
      <w:position w:val="0"/>
      <w:sz w:val="24"/>
      <w:sz w:val="24"/>
      <w:effect w:val="none"/>
      <w:vertAlign w:val="baseline"/>
      <w:em w:val="none"/>
    </w:rPr>
  </w:style>
  <w:style w:type="character" w:styleId="WW8Num5z0">
    <w:name w:val="WW8Num5z0"/>
    <w:qFormat/>
    <w:rPr>
      <w:rFonts w:ascii="Symbol" w:hAnsi="Symbol" w:cs="OpenSymbol"/>
      <w:w w:val="100"/>
      <w:position w:val="0"/>
      <w:sz w:val="24"/>
      <w:sz w:val="24"/>
      <w:effect w:val="none"/>
      <w:vertAlign w:val="baseline"/>
      <w:em w:val="none"/>
    </w:rPr>
  </w:style>
  <w:style w:type="character" w:styleId="WW-Absatz-Standardschriftart1111111111111111111111111111111111111111111">
    <w:name w:val="WW-Absatz-Standardschriftart1111111111111111111111111111111111111111111"/>
    <w:qFormat/>
    <w:rPr>
      <w:w w:val="100"/>
      <w:position w:val="0"/>
      <w:sz w:val="24"/>
      <w:sz w:val="24"/>
      <w:effect w:val="none"/>
      <w:vertAlign w:val="baseline"/>
      <w:em w:val="none"/>
    </w:rPr>
  </w:style>
  <w:style w:type="character" w:styleId="WW-Absatz-Standardschriftart11111111111111111111111111111111111111111111">
    <w:name w:val="WW-Absatz-Standardschriftart11111111111111111111111111111111111111111111"/>
    <w:qFormat/>
    <w:rPr>
      <w:w w:val="100"/>
      <w:position w:val="0"/>
      <w:sz w:val="24"/>
      <w:sz w:val="24"/>
      <w:effect w:val="none"/>
      <w:vertAlign w:val="baseline"/>
      <w:em w:val="none"/>
    </w:rPr>
  </w:style>
  <w:style w:type="character" w:styleId="WW-Absatz-Standardschriftart111111111111111111111111111111111111111111111">
    <w:name w:val="WW-Absatz-Standardschriftart111111111111111111111111111111111111111111111"/>
    <w:qFormat/>
    <w:rPr>
      <w:w w:val="100"/>
      <w:position w:val="0"/>
      <w:sz w:val="24"/>
      <w:sz w:val="24"/>
      <w:effect w:val="none"/>
      <w:vertAlign w:val="baseline"/>
      <w:em w:val="none"/>
    </w:rPr>
  </w:style>
  <w:style w:type="character" w:styleId="WW-Absatz-Standardschriftart1111111111111111111111111111111111111111111111">
    <w:name w:val="WW-Absatz-Standardschriftart1111111111111111111111111111111111111111111111"/>
    <w:qFormat/>
    <w:rPr>
      <w:w w:val="100"/>
      <w:position w:val="0"/>
      <w:sz w:val="24"/>
      <w:sz w:val="24"/>
      <w:effect w:val="none"/>
      <w:vertAlign w:val="baseline"/>
      <w:em w:val="none"/>
    </w:rPr>
  </w:style>
  <w:style w:type="character" w:styleId="WW-Absatz-Standardschriftart11111111111111111111111111111111111111111111111">
    <w:name w:val="WW-Absatz-Standardschriftart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
    <w:name w:val="WW-Absatz-Standardschriftart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
    <w:name w:val="WW-Absatz-Standardschriftart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
    <w:name w:val="WW-Absatz-Standardschriftart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
    <w:name w:val="WW-Absatz-Standardschriftart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
    <w:name w:val="WW-Absatz-Standardschriftart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
    <w:name w:val="WW-Absatz-Standardschriftart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
    <w:name w:val="WW-Absatz-Standardschriftart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
    <w:name w:val="WW-Absatz-Standardschriftart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
    <w:name w:val="WW-Absatz-Standardschriftart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
    <w:name w:val="WW-Absatz-Standardschriftart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
    <w:name w:val="WW-Absatz-Standardschriftart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
    <w:name w:val="WW-Absatz-Standardschriftart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
    <w:name w:val="WW-Absatz-Standardschriftart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
    <w:name w:val="WW-Absatz-Standardschriftart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
    <w:name w:val="WW-Absatz-Standardschriftart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
    <w:name w:val="WW-Absatz-Standardschriftart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
    <w:name w:val="WW-Absatz-Standardschriftart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
    <w:name w:val="WW-Absatz-Standardschriftart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
    <w:name w:val="WW-Absatz-Standardschriftart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
    <w:name w:val="WW-Absatz-Standardschriftart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
    <w:name w:val="WW-Absatz-Standardschriftart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
    <w:name w:val="WW-Absatz-Standardschriftart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
    <w:name w:val="WW-Absatz-Standardschriftart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
    <w:name w:val="WW-Absatz-Standardschriftart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
    <w:name w:val="WW-Absatz-Standardschriftart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
    <w:name w:val="WW-Absatz-Standardschriftart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
    <w:name w:val="WW-Absatz-Standardschriftart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
    <w:name w:val="WW-Absatz-Standardschriftart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
    <w:name w:val="WW-Absatz-Standardschriftart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
    <w:name w:val="WW-Absatz-Standardschriftart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
    <w:name w:val="WW-Absatz-Standardschriftart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w w:val="100"/>
      <w:position w:val="0"/>
      <w:sz w:val="24"/>
      <w:sz w:val="24"/>
      <w:effect w:val="none"/>
      <w:vertAlign w:val="baseline"/>
      <w:em w:val="none"/>
    </w:rPr>
  </w:style>
  <w:style w:type="character" w:styleId="WW8Num6z0">
    <w:name w:val="WW8Num6z0"/>
    <w:qFormat/>
    <w:rPr>
      <w:rFonts w:ascii="Symbol" w:hAnsi="Symbol" w:cs="OpenSymbol"/>
      <w:w w:val="100"/>
      <w:position w:val="0"/>
      <w:sz w:val="24"/>
      <w:sz w:val="24"/>
      <w:effect w:val="none"/>
      <w:vertAlign w:val="baseline"/>
      <w:em w:val="none"/>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w w:val="100"/>
      <w:position w:val="0"/>
      <w:sz w:val="24"/>
      <w:sz w:val="24"/>
      <w:effect w:val="none"/>
      <w:vertAlign w:val="baseline"/>
      <w:em w:val="none"/>
    </w:rPr>
  </w:style>
  <w:style w:type="character" w:styleId="WW8Num7z0">
    <w:name w:val="WW8Num7z0"/>
    <w:qFormat/>
    <w:rPr>
      <w:rFonts w:ascii="Symbol" w:hAnsi="Symbol" w:cs="OpenSymbol"/>
      <w:w w:val="100"/>
      <w:position w:val="0"/>
      <w:sz w:val="24"/>
      <w:sz w:val="24"/>
      <w:effect w:val="none"/>
      <w:vertAlign w:val="baseline"/>
      <w:em w:val="none"/>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
    <w:name w:val="WW-Absatz-Standardschriftart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
    <w:name w:val="WW-Absatz-Standardschriftart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
    <w:name w:val="WW-Absatz-Standardschriftart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
    <w:name w:val="WW-Absatz-Standardschriftart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
    <w:name w:val="WW-Absatz-Standardschriftart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
    <w:name w:val="WW-Absatz-Standardschriftart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
    <w:name w:val="WW-Absatz-Standardschriftart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
    <w:name w:val="WW-Absatz-Standardschriftart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rPr>
      <w:w w:val="100"/>
      <w:position w:val="0"/>
      <w:sz w:val="24"/>
      <w:sz w:val="24"/>
      <w:effect w:val="none"/>
      <w:vertAlign w:val="baseline"/>
      <w:em w:val="none"/>
    </w:rPr>
  </w:style>
  <w:style w:type="character"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rPr>
      <w:w w:val="100"/>
      <w:position w:val="0"/>
      <w:sz w:val="24"/>
      <w:sz w:val="24"/>
      <w:effect w:val="none"/>
      <w:vertAlign w:val="baseline"/>
      <w:em w:val="none"/>
    </w:rPr>
  </w:style>
  <w:style w:type="character" w:styleId="Smbolosdenumerao">
    <w:name w:val="Símbolos de numeração"/>
    <w:qFormat/>
    <w:rPr>
      <w:w w:val="100"/>
      <w:position w:val="0"/>
      <w:sz w:val="24"/>
      <w:sz w:val="24"/>
      <w:effect w:val="none"/>
      <w:vertAlign w:val="baseline"/>
      <w:em w:val="none"/>
    </w:rPr>
  </w:style>
  <w:style w:type="character" w:styleId="Marcas">
    <w:name w:val="Marcas"/>
    <w:qFormat/>
    <w:rPr>
      <w:rFonts w:ascii="OpenSymbol" w:hAnsi="OpenSymbol" w:eastAsia="OpenSymbol" w:cs="OpenSymbol"/>
      <w:w w:val="100"/>
      <w:position w:val="0"/>
      <w:sz w:val="24"/>
      <w:sz w:val="24"/>
      <w:effect w:val="none"/>
      <w:vertAlign w:val="baseline"/>
      <w:em w:val="none"/>
    </w:rPr>
  </w:style>
  <w:style w:type="character" w:styleId="Fontepargpadro1">
    <w:name w:val="Fonte parág. padrão1"/>
    <w:qFormat/>
    <w:rPr>
      <w:w w:val="100"/>
      <w:position w:val="0"/>
      <w:sz w:val="24"/>
      <w:sz w:val="24"/>
      <w:effect w:val="none"/>
      <w:vertAlign w:val="baseline"/>
      <w:em w:val="none"/>
    </w:rPr>
  </w:style>
  <w:style w:type="character" w:styleId="Emphasis">
    <w:name w:val="Emphasis"/>
    <w:basedOn w:val="Fontepargpadro1"/>
    <w:qFormat/>
    <w:rPr>
      <w:i/>
      <w:iCs/>
      <w:w w:val="100"/>
      <w:position w:val="0"/>
      <w:sz w:val="24"/>
      <w:sz w:val="24"/>
      <w:effect w:val="none"/>
      <w:vertAlign w:val="baseline"/>
      <w:em w:val="none"/>
    </w:rPr>
  </w:style>
  <w:style w:type="character" w:styleId="Hyperlink">
    <w:name w:val="Hyperlink"/>
    <w:rPr>
      <w:color w:val="000080"/>
      <w:u w:val="single"/>
    </w:rPr>
  </w:style>
  <w:style w:type="paragraph" w:styleId="Ttulo">
    <w:name w:val="Título"/>
    <w:basedOn w:val="Normal111"/>
    <w:next w:val="BodyText"/>
    <w:qFormat/>
    <w:pPr>
      <w:keepNext w:val="true"/>
      <w:widowControl/>
      <w:suppressAutoHyphens w:val="false"/>
      <w:bidi w:val="0"/>
      <w:spacing w:lineRule="atLeast" w:line="1" w:before="240" w:after="120"/>
      <w:textAlignment w:val="top"/>
      <w:outlineLvl w:val="0"/>
    </w:pPr>
    <w:rPr>
      <w:rFonts w:ascii="Liberation Sans" w:hAnsi="Liberation Sans" w:eastAsia="Microsoft YaHei" w:cs="Arial"/>
      <w:w w:val="100"/>
      <w:kern w:val="2"/>
      <w:position w:val="-1"/>
      <w:sz w:val="28"/>
      <w:szCs w:val="28"/>
      <w:effect w:val="none"/>
      <w:em w:val="none"/>
      <w:lang w:val="pt-BR" w:eastAsia="zh-CN" w:bidi="hi-IN"/>
    </w:rPr>
  </w:style>
  <w:style w:type="paragraph" w:styleId="BodyText">
    <w:name w:val="Body Text"/>
    <w:basedOn w:val="Normal111"/>
    <w:qFormat/>
    <w:pPr>
      <w:widowControl/>
      <w:suppressAutoHyphens w:val="false"/>
      <w:bidi w:val="0"/>
      <w:spacing w:lineRule="auto" w:line="276" w:before="0" w:after="140"/>
      <w:textAlignment w:val="top"/>
      <w:outlineLvl w:val="0"/>
    </w:pPr>
    <w:rPr>
      <w:rFonts w:ascii="Liberation Serif" w:hAnsi="Liberation Serif" w:eastAsia="NSimSun" w:cs="Arial"/>
      <w:w w:val="100"/>
      <w:kern w:val="2"/>
      <w:sz w:val="24"/>
      <w:szCs w:val="24"/>
      <w:effect w:val="none"/>
      <w:vertAlign w:val="subscript"/>
      <w:em w:val="none"/>
      <w:lang w:val="pt-BR" w:eastAsia="zh-CN" w:bidi="hi-IN"/>
    </w:rPr>
  </w:style>
  <w:style w:type="paragraph" w:styleId="List">
    <w:name w:val="List"/>
    <w:basedOn w:val="BodyText"/>
    <w:qFormat/>
    <w:pPr>
      <w:widowControl/>
      <w:suppressAutoHyphens w:val="false"/>
      <w:bidi w:val="0"/>
      <w:spacing w:lineRule="auto" w:line="276" w:before="0" w:after="140"/>
      <w:textAlignment w:val="top"/>
    </w:pPr>
    <w:rPr>
      <w:rFonts w:ascii="Liberation Serif" w:hAnsi="Liberation Serif" w:eastAsia="NSimSun" w:cs="Arial"/>
      <w:w w:val="100"/>
      <w:kern w:val="2"/>
      <w:position w:val="-1"/>
      <w:sz w:val="24"/>
      <w:szCs w:val="24"/>
      <w:effect w:val="none"/>
      <w:em w:val="none"/>
      <w:lang w:val="pt-BR" w:eastAsia="zh-CN" w:bidi="hi-IN"/>
    </w:rPr>
  </w:style>
  <w:style w:type="paragraph" w:styleId="Caption">
    <w:name w:val="Caption"/>
    <w:basedOn w:val="Normal111"/>
    <w:qFormat/>
    <w:pPr>
      <w:widowControl/>
      <w:suppressLineNumbers/>
      <w:suppressAutoHyphens w:val="false"/>
      <w:bidi w:val="0"/>
      <w:spacing w:lineRule="atLeast" w:line="1" w:before="120" w:after="120"/>
      <w:textAlignment w:val="top"/>
      <w:outlineLvl w:val="0"/>
    </w:pPr>
    <w:rPr>
      <w:rFonts w:ascii="Liberation Serif" w:hAnsi="Liberation Serif" w:eastAsia="NSimSun" w:cs="Arial"/>
      <w:i/>
      <w:iCs/>
      <w:w w:val="100"/>
      <w:kern w:val="2"/>
      <w:position w:val="-1"/>
      <w:sz w:val="24"/>
      <w:szCs w:val="24"/>
      <w:effect w:val="none"/>
      <w:em w:val="none"/>
      <w:lang w:val="pt-BR" w:eastAsia="zh-CN" w:bidi="hi-IN"/>
    </w:rPr>
  </w:style>
  <w:style w:type="paragraph" w:styleId="Ndice">
    <w:name w:val="Índice"/>
    <w:basedOn w:val="Normal111"/>
    <w:qFormat/>
    <w:pPr>
      <w:widowControl/>
      <w:suppressLineNumbers/>
      <w:suppressAutoHyphens w:val="false"/>
      <w:bidi w:val="0"/>
      <w:spacing w:lineRule="atLeast" w:line="1"/>
      <w:textAlignment w:val="top"/>
      <w:outlineLvl w:val="0"/>
    </w:pPr>
    <w:rPr>
      <w:rFonts w:ascii="Liberation Serif" w:hAnsi="Liberation Serif" w:eastAsia="NSimSun" w:cs="Arial"/>
      <w:w w:val="100"/>
      <w:kern w:val="2"/>
      <w:position w:val="-1"/>
      <w:sz w:val="24"/>
      <w:szCs w:val="24"/>
      <w:effect w:val="none"/>
      <w:em w:val="none"/>
      <w:lang w:val="pt-BR" w:eastAsia="zh-CN" w:bidi="hi-IN"/>
    </w:rPr>
  </w:style>
  <w:style w:type="paragraph" w:styleId="Normal1" w:default="1">
    <w:name w:val="normal1"/>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Title">
    <w:name w:val="Title"/>
    <w:basedOn w:val="Normal1"/>
    <w:next w:val="Normal1"/>
    <w:qFormat/>
    <w:pPr>
      <w:keepNext w:val="true"/>
      <w:keepLines/>
      <w:pageBreakBefore w:val="false"/>
      <w:widowControl/>
      <w:pBdr/>
      <w:shd w:val="clear" w:fill="auto"/>
      <w:spacing w:lineRule="auto" w:line="240" w:before="480" w:after="120"/>
      <w:ind w:hanging="0" w:left="0" w:right="0"/>
      <w:jc w:val="left"/>
    </w:pPr>
    <w:rPr>
      <w:rFonts w:ascii="Times New Roman" w:hAnsi="Times New Roman" w:eastAsia="Times New Roman" w:cs="Times New Roman"/>
      <w:b/>
      <w:i w:val="false"/>
      <w:caps w:val="false"/>
      <w:smallCaps w:val="false"/>
      <w:strike w:val="false"/>
      <w:dstrike w:val="false"/>
      <w:color w:val="000000"/>
      <w:position w:val="0"/>
      <w:sz w:val="72"/>
      <w:sz w:val="72"/>
      <w:szCs w:val="72"/>
      <w:u w:val="none"/>
      <w:shd w:fill="auto" w:val="clear"/>
      <w:vertAlign w:val="baseline"/>
    </w:rPr>
  </w:style>
  <w:style w:type="paragraph" w:styleId="Normal11" w:default="1">
    <w:name w:val="normal11"/>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Normal111" w:default="1">
    <w:name w:val="normal111"/>
    <w:qFormat/>
    <w:pPr>
      <w:widowControl/>
      <w:bidi w:val="0"/>
      <w:spacing w:before="0" w:after="0"/>
      <w:jc w:val="left"/>
    </w:pPr>
    <w:rPr>
      <w:rFonts w:ascii="Liberation Serif" w:hAnsi="Liberation Serif" w:eastAsia="Liberation Serif" w:cs="Liberation Serif"/>
      <w:color w:val="auto"/>
      <w:kern w:val="0"/>
      <w:sz w:val="24"/>
      <w:szCs w:val="24"/>
      <w:lang w:val="en-US" w:eastAsia="zh-CN" w:bidi="hi-IN"/>
    </w:rPr>
  </w:style>
  <w:style w:type="paragraph" w:styleId="Normal1111">
    <w:name w:val="normal1111"/>
    <w:qFormat/>
    <w:pPr>
      <w:widowControl/>
      <w:suppressAutoHyphens w:val="false"/>
      <w:overflowPunct w:val="false"/>
      <w:bidi w:val="0"/>
      <w:spacing w:lineRule="atLeast" w:line="1" w:before="0" w:after="0"/>
      <w:jc w:val="left"/>
      <w:textAlignment w:val="top"/>
      <w:outlineLvl w:val="0"/>
    </w:pPr>
    <w:rPr>
      <w:rFonts w:ascii="Liberation Serif" w:hAnsi="Liberation Serif" w:eastAsia="NSimSun" w:cs="Arial"/>
      <w:color w:val="auto"/>
      <w:w w:val="100"/>
      <w:kern w:val="2"/>
      <w:position w:val="-1"/>
      <w:sz w:val="24"/>
      <w:szCs w:val="24"/>
      <w:effect w:val="none"/>
      <w:em w:val="none"/>
      <w:lang w:val="pt-BR" w:eastAsia="zh-CN" w:bidi="hi-IN"/>
    </w:rPr>
  </w:style>
  <w:style w:type="paragraph" w:styleId="Caption1">
    <w:name w:val="Caption1"/>
    <w:basedOn w:val="Normal111"/>
    <w:qFormat/>
    <w:pPr>
      <w:widowControl/>
      <w:suppressLineNumbers/>
      <w:suppressAutoHyphens w:val="false"/>
      <w:bidi w:val="0"/>
      <w:spacing w:lineRule="atLeast" w:line="1" w:before="120" w:after="120"/>
      <w:textAlignment w:val="top"/>
      <w:outlineLvl w:val="0"/>
    </w:pPr>
    <w:rPr>
      <w:rFonts w:ascii="Liberation Serif" w:hAnsi="Liberation Serif" w:eastAsia="NSimSun" w:cs="Arial"/>
      <w:i/>
      <w:iCs/>
      <w:w w:val="100"/>
      <w:kern w:val="2"/>
      <w:position w:val="-1"/>
      <w:sz w:val="24"/>
      <w:szCs w:val="24"/>
      <w:effect w:val="none"/>
      <w:em w:val="none"/>
      <w:lang w:val="pt-BR" w:eastAsia="zh-CN" w:bidi="hi-IN"/>
    </w:rPr>
  </w:style>
  <w:style w:type="paragraph" w:styleId="Caption11">
    <w:name w:val="Caption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
    <w:name w:val="Caption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
    <w:name w:val="Caption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
    <w:name w:val="Caption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
    <w:name w:val="Caption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
    <w:name w:val="Caption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
    <w:name w:val="Caption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
    <w:name w:val="Caption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
    <w:name w:val="Caption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
    <w:name w:val="Caption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
    <w:name w:val="Caption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
    <w:name w:val="Caption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
    <w:name w:val="Caption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
    <w:name w:val="Caption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
    <w:name w:val="Caption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
    <w:name w:val="Caption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
    <w:name w:val="Caption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
    <w:name w:val="Caption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
    <w:name w:val="Caption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
    <w:name w:val="Caption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
    <w:name w:val="Caption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
    <w:name w:val="Caption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
    <w:name w:val="Caption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
    <w:name w:val="Caption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
    <w:name w:val="Caption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
    <w:name w:val="Caption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
    <w:name w:val="Caption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
    <w:name w:val="Caption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
    <w:name w:val="Caption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
    <w:name w:val="Caption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
    <w:name w:val="Caption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
    <w:name w:val="Caption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
    <w:name w:val="Caption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
    <w:name w:val="Caption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
    <w:name w:val="Caption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
    <w:name w:val="Caption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
    <w:name w:val="Caption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
    <w:name w:val="Caption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
    <w:name w:val="Caption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
    <w:name w:val="Caption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1">
    <w:name w:val="Caption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11">
    <w:name w:val="Caption1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111">
    <w:name w:val="Caption11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Times New Roman"/>
      <w:i/>
      <w:iCs/>
      <w:w w:val="100"/>
      <w:kern w:val="2"/>
      <w:position w:val="-1"/>
      <w:sz w:val="24"/>
      <w:szCs w:val="24"/>
      <w:effect w:val="none"/>
      <w:em w:val="none"/>
      <w:lang w:val="pt-BR" w:eastAsia="zh-CN" w:bidi="hi-IN"/>
    </w:rPr>
  </w:style>
  <w:style w:type="paragraph" w:styleId="BodyTextIndent">
    <w:name w:val="Body Text Indent"/>
    <w:basedOn w:val="Normal111"/>
    <w:qFormat/>
    <w:pPr>
      <w:widowControl/>
      <w:suppressAutoHyphens w:val="false"/>
      <w:bidi w:val="0"/>
      <w:spacing w:lineRule="atLeast" w:line="1"/>
      <w:ind w:hanging="0" w:left="283" w:right="0"/>
      <w:textAlignment w:val="top"/>
      <w:outlineLvl w:val="0"/>
    </w:pPr>
    <w:rPr>
      <w:rFonts w:ascii="Liberation Serif" w:hAnsi="Liberation Serif" w:eastAsia="NSimSun" w:cs="Arial"/>
      <w:w w:val="100"/>
      <w:kern w:val="2"/>
      <w:position w:val="-1"/>
      <w:sz w:val="24"/>
      <w:szCs w:val="24"/>
      <w:effect w:val="none"/>
      <w:em w:val="none"/>
      <w:lang w:val="pt-BR" w:eastAsia="zh-CN" w:bidi="hi-IN"/>
    </w:rPr>
  </w:style>
  <w:style w:type="paragraph" w:styleId="CabealhoeRodap">
    <w:name w:val="Cabeçalho e Rodapé"/>
    <w:basedOn w:val="Normal111"/>
    <w:qFormat/>
    <w:pPr>
      <w:widowControl/>
      <w:suppressLineNumbers/>
      <w:tabs>
        <w:tab w:val="clear" w:pos="720"/>
        <w:tab w:val="center" w:pos="4535" w:leader="none"/>
        <w:tab w:val="right" w:pos="9071" w:leader="none"/>
      </w:tabs>
      <w:suppressAutoHyphens w:val="false"/>
      <w:bidi w:val="0"/>
      <w:spacing w:lineRule="atLeast" w:line="1"/>
      <w:textAlignment w:val="top"/>
      <w:outlineLvl w:val="0"/>
    </w:pPr>
    <w:rPr>
      <w:rFonts w:ascii="Liberation Serif" w:hAnsi="Liberation Serif" w:eastAsia="NSimSun" w:cs="Arial"/>
      <w:w w:val="100"/>
      <w:kern w:val="2"/>
      <w:position w:val="-1"/>
      <w:sz w:val="24"/>
      <w:szCs w:val="24"/>
      <w:effect w:val="none"/>
      <w:em w:val="none"/>
      <w:lang w:val="pt-BR" w:eastAsia="zh-CN" w:bidi="hi-IN"/>
    </w:rPr>
  </w:style>
  <w:style w:type="paragraph" w:styleId="Header">
    <w:name w:val="Header"/>
    <w:basedOn w:val="Normal111"/>
    <w:qFormat/>
    <w:pPr>
      <w:widowControl/>
      <w:suppressLineNumbers/>
      <w:tabs>
        <w:tab w:val="clear" w:pos="720"/>
        <w:tab w:val="center" w:pos="4535" w:leader="none"/>
        <w:tab w:val="right" w:pos="9071" w:leader="none"/>
      </w:tabs>
      <w:suppressAutoHyphens w:val="false"/>
      <w:bidi w:val="0"/>
      <w:spacing w:lineRule="atLeast" w:line="1"/>
      <w:textAlignment w:val="top"/>
      <w:outlineLvl w:val="0"/>
    </w:pPr>
    <w:rPr>
      <w:rFonts w:ascii="Liberation Serif" w:hAnsi="Liberation Serif" w:eastAsia="NSimSun" w:cs="Arial"/>
      <w:w w:val="100"/>
      <w:kern w:val="2"/>
      <w:position w:val="-1"/>
      <w:sz w:val="24"/>
      <w:szCs w:val="24"/>
      <w:effect w:val="none"/>
      <w:em w:val="none"/>
      <w:lang w:val="pt-BR" w:eastAsia="zh-CN" w:bidi="hi-IN"/>
    </w:rPr>
  </w:style>
  <w:style w:type="paragraph" w:styleId="Footer">
    <w:name w:val="Footer"/>
    <w:basedOn w:val="Normal111"/>
    <w:qFormat/>
    <w:pPr>
      <w:widowControl/>
      <w:suppressLineNumbers/>
      <w:tabs>
        <w:tab w:val="clear" w:pos="720"/>
        <w:tab w:val="center" w:pos="4535" w:leader="none"/>
        <w:tab w:val="right" w:pos="9071" w:leader="none"/>
      </w:tabs>
      <w:suppressAutoHyphens w:val="false"/>
      <w:bidi w:val="0"/>
      <w:spacing w:lineRule="atLeast" w:line="1"/>
      <w:textAlignment w:val="top"/>
      <w:outlineLvl w:val="0"/>
    </w:pPr>
    <w:rPr>
      <w:rFonts w:ascii="Liberation Serif" w:hAnsi="Liberation Serif" w:eastAsia="NSimSun" w:cs="Arial"/>
      <w:w w:val="100"/>
      <w:kern w:val="2"/>
      <w:position w:val="-1"/>
      <w:sz w:val="24"/>
      <w:szCs w:val="24"/>
      <w:effect w:val="none"/>
      <w:em w:val="none"/>
      <w:lang w:val="pt-BR" w:eastAsia="zh-CN" w:bidi="hi-IN"/>
    </w:rPr>
  </w:style>
  <w:style w:type="paragraph" w:styleId="Ttuloprincipal">
    <w:name w:val="Título principal"/>
    <w:basedOn w:val="Normal111"/>
    <w:next w:val="Subtitle"/>
    <w:qFormat/>
    <w:pPr>
      <w:widowControl/>
      <w:suppressAutoHyphens w:val="false"/>
      <w:bidi w:val="0"/>
      <w:spacing w:lineRule="atLeast" w:line="1"/>
      <w:jc w:val="center"/>
      <w:textAlignment w:val="top"/>
      <w:outlineLvl w:val="0"/>
    </w:pPr>
    <w:rPr>
      <w:rFonts w:ascii="Courier New" w:hAnsi="Courier New" w:eastAsia="Times New Roman" w:cs="Courier New"/>
      <w:b/>
      <w:bCs/>
      <w:w w:val="100"/>
      <w:kern w:val="2"/>
      <w:position w:val="-1"/>
      <w:sz w:val="24"/>
      <w:szCs w:val="24"/>
      <w:effect w:val="none"/>
      <w:em w:val="none"/>
      <w:lang w:val="pt-BR" w:eastAsia="zh-CN" w:bidi="hi-IN"/>
    </w:rPr>
  </w:style>
  <w:style w:type="paragraph" w:styleId="Caption111111111111111111111111111111111111111111111">
    <w:name w:val="Caption111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11111">
    <w:name w:val="Caption1111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Arial"/>
      <w:i/>
      <w:iCs/>
      <w:w w:val="100"/>
      <w:kern w:val="2"/>
      <w:position w:val="-1"/>
      <w:sz w:val="24"/>
      <w:szCs w:val="24"/>
      <w:effect w:val="none"/>
      <w:em w:val="none"/>
      <w:lang w:val="pt-BR" w:eastAsia="zh-CN" w:bidi="hi-IN"/>
    </w:rPr>
  </w:style>
  <w:style w:type="paragraph" w:styleId="Caption11111111111111111111111111111111111111111111111">
    <w:name w:val="Caption11111111111111111111111111111111111111111111111"/>
    <w:basedOn w:val="Normal111"/>
    <w:qFormat/>
    <w:pPr>
      <w:widowControl/>
      <w:suppressLineNumbers/>
      <w:suppressAutoHyphens w:val="false"/>
      <w:bidi w:val="0"/>
      <w:spacing w:lineRule="atLeast" w:line="1" w:before="120" w:after="120"/>
      <w:textAlignment w:val="top"/>
      <w:outlineLvl w:val="0"/>
    </w:pPr>
    <w:rPr>
      <w:rFonts w:ascii="Times New Roman" w:hAnsi="Times New Roman" w:eastAsia="Times New Roman" w:cs="Times New Roman"/>
      <w:i/>
      <w:iCs/>
      <w:w w:val="100"/>
      <w:kern w:val="2"/>
      <w:position w:val="-1"/>
      <w:sz w:val="24"/>
      <w:szCs w:val="24"/>
      <w:effect w:val="none"/>
      <w:em w:val="none"/>
      <w:lang w:val="pt-BR" w:eastAsia="zh-CN" w:bidi="hi-IN"/>
    </w:rPr>
  </w:style>
  <w:style w:type="paragraph" w:styleId="Subtitle">
    <w:name w:val="Subtitle"/>
    <w:basedOn w:val="Normal1"/>
    <w:next w:val="Normal1"/>
    <w:qFormat/>
    <w:pPr>
      <w:keepNext w:val="false"/>
      <w:keepLines w:val="false"/>
      <w:pageBreakBefore w:val="false"/>
      <w:widowControl/>
      <w:pBdr/>
      <w:shd w:val="clear" w:fill="auto"/>
      <w:spacing w:lineRule="auto" w:line="240" w:before="60" w:after="120"/>
      <w:ind w:hanging="0" w:left="0" w:right="0"/>
      <w:jc w:val="center"/>
    </w:pPr>
    <w:rPr>
      <w:rFonts w:ascii="Liberation Serif" w:hAnsi="Liberation Serif" w:eastAsia="Liberation Serif" w:cs="Liberation Serif"/>
      <w:b w:val="false"/>
      <w:i w:val="false"/>
      <w:caps w:val="false"/>
      <w:smallCaps w:val="false"/>
      <w:strike w:val="false"/>
      <w:dstrike w:val="false"/>
      <w:color w:val="000000"/>
      <w:position w:val="0"/>
      <w:sz w:val="36"/>
      <w:sz w:val="36"/>
      <w:szCs w:val="36"/>
      <w:u w:val="none"/>
      <w:shd w:fill="auto" w:val="clear"/>
      <w:vertAlign w:val="baseline"/>
    </w:r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tblPr>
      <w:tblCellMar>
        <w:top w:w="100" w:type="dxa"/>
        <w:left w:w="100" w:type="dxa"/>
        <w:bottom w:w="100" w:type="dxa"/>
        <w:right w:w="100" w:type="dxa"/>
      </w:tblCellMar>
    </w:tblPr>
  </w:style>
  <w:style w:type="table" w:default="1" w:styleId="TableNormal">
    <w:name w:val="TableNormal"/>
  </w:style>
  <w:style w:type="table" w:default="1" w:styleId="TableNormal">
    <w:name w:val="TableNormal"/>
  </w:style>
  <w:style w:type="table" w:default="1" w:styleId="TableNormal">
    <w:name w:val="TableNormal"/>
  </w:style>
  <w:style w:type="table" w:default="1" w:styleId="TableNormal">
    <w:name w:val="Table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bNXfX6Fh78plvCh62NjW0jLwv/A==">CgMxLjA4AHIhMUJ0VkR4WGlnbmhSM2ZHMGc0U3lRMzZIZmF4Y01KUnhy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2</TotalTime>
  <Application>LibreOffice/24.2.3.2$Windows_X86_64 LibreOffice_project/433d9c2ded56988e8a90e6b2e771ee4e6a5ab2ba</Application>
  <AppVersion>15.0000</AppVersion>
  <Pages>14</Pages>
  <Words>7139</Words>
  <Characters>36914</Characters>
  <CharactersWithSpaces>44130</CharactersWithSpaces>
  <Paragraphs>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2025-06-25T15:06:46Z</dcterms:created>
  <dc:creator/>
  <dc:description/>
  <dc:language>pt-BR</dc:language>
  <cp:lastModifiedBy/>
  <dcterms:modified xsi:type="dcterms:W3CDTF">2025-09-17T13:06:55Z</dcterms:modified>
  <cp:revision>1</cp:revision>
  <dc:subject/>
  <dc:title/>
</cp:coreProperties>
</file>